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傳單版面配置的整體表格"/>
      </w:tblPr>
      <w:tblGrid>
        <w:gridCol w:w="12474"/>
        <w:gridCol w:w="144"/>
        <w:gridCol w:w="3456"/>
      </w:tblGrid>
      <w:tr w:rsidR="0078473A" w:rsidRPr="007C14EA" w:rsidTr="00EE3367">
        <w:trPr>
          <w:trHeight w:hRule="exact" w:val="15175"/>
          <w:jc w:val="center"/>
        </w:trPr>
        <w:tc>
          <w:tcPr>
            <w:tcW w:w="12474" w:type="dxa"/>
          </w:tcPr>
          <w:tbl>
            <w:tblPr>
              <w:tblW w:w="12900" w:type="dxa"/>
              <w:tblInd w:w="208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傳單本文內容的版面配置"/>
            </w:tblPr>
            <w:tblGrid>
              <w:gridCol w:w="12900"/>
            </w:tblGrid>
            <w:tr w:rsidR="0078473A" w:rsidRPr="007C14EA" w:rsidTr="00BF38E4">
              <w:trPr>
                <w:cantSplit/>
                <w:trHeight w:hRule="exact" w:val="7220"/>
              </w:trPr>
              <w:tc>
                <w:tcPr>
                  <w:tcW w:w="12900" w:type="dxa"/>
                </w:tcPr>
                <w:p w:rsidR="0078473A" w:rsidRPr="008E1787" w:rsidRDefault="009C7D62" w:rsidP="00060CCD">
                  <w:pPr>
                    <w:pStyle w:val="a5"/>
                    <w:tabs>
                      <w:tab w:val="left" w:pos="5535"/>
                    </w:tabs>
                    <w:spacing w:line="240" w:lineRule="auto"/>
                    <w:ind w:leftChars="135" w:left="324" w:rightChars="514" w:right="1234" w:firstLine="1"/>
                    <w:jc w:val="center"/>
                    <w:rPr>
                      <w:rFonts w:ascii="Microsoft JhengHei UI" w:eastAsia="Microsoft JhengHei UI" w:hAnsi="Microsoft JhengHei UI"/>
                      <w:sz w:val="56"/>
                      <w:lang w:eastAsia="zh-TW"/>
                    </w:rPr>
                  </w:pPr>
                  <w:r w:rsidRPr="008E1787">
                    <w:rPr>
                      <w:rFonts w:ascii="Microsoft JhengHei UI" w:eastAsia="Microsoft JhengHei UI" w:hAnsi="Microsoft JhengHei UI" w:hint="eastAsia"/>
                      <w:noProof/>
                      <w:sz w:val="72"/>
                      <w:lang w:eastAsia="zh-TW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5581015</wp:posOffset>
                        </wp:positionH>
                        <wp:positionV relativeFrom="paragraph">
                          <wp:posOffset>-2540</wp:posOffset>
                        </wp:positionV>
                        <wp:extent cx="1485900" cy="417195"/>
                        <wp:effectExtent l="0" t="0" r="0" b="1905"/>
                        <wp:wrapNone/>
                        <wp:docPr id="2" name="圖片 2" descr="C:\Users\esther.kuo\Pictures\失親兒_中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sther.kuo\Pictures\失親兒_中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417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E3367" w:rsidRPr="008E1787">
                    <w:rPr>
                      <w:rFonts w:ascii="Microsoft JhengHei UI" w:eastAsia="Microsoft JhengHei UI" w:hAnsi="Microsoft JhengHei UI" w:hint="eastAsia"/>
                      <w:sz w:val="56"/>
                      <w:lang w:eastAsia="zh-TW"/>
                    </w:rPr>
                    <w:t>2018富邦公益大使志工日</w:t>
                  </w:r>
                </w:p>
                <w:p w:rsidR="009C7D62" w:rsidRPr="0007204C" w:rsidRDefault="008E1787" w:rsidP="0007204C">
                  <w:pPr>
                    <w:pStyle w:val="a6"/>
                    <w:spacing w:line="240" w:lineRule="auto"/>
                    <w:ind w:leftChars="430" w:left="1032" w:firstLine="2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sz w:val="56"/>
                      <w:lang w:eastAsia="zh-TW"/>
                    </w:rPr>
                    <w:t xml:space="preserve">                  </w:t>
                  </w:r>
                  <w:r w:rsidR="009C7D62" w:rsidRPr="008E1787">
                    <w:rPr>
                      <w:rFonts w:ascii="Microsoft JhengHei UI" w:eastAsia="Microsoft JhengHei UI" w:hAnsi="Microsoft JhengHei UI" w:hint="eastAsia"/>
                      <w:sz w:val="56"/>
                      <w:lang w:eastAsia="zh-TW"/>
                    </w:rPr>
                    <w:t>攀岩、垂降一日挑戰</w:t>
                  </w:r>
                </w:p>
                <w:p w:rsidR="009C7D62" w:rsidRPr="00EE3367" w:rsidRDefault="00E51A2C" w:rsidP="0007204C">
                  <w:pPr>
                    <w:pStyle w:val="a5"/>
                    <w:tabs>
                      <w:tab w:val="left" w:pos="5535"/>
                    </w:tabs>
                    <w:spacing w:line="240" w:lineRule="auto"/>
                    <w:ind w:rightChars="514" w:right="1234"/>
                    <w:rPr>
                      <w:rFonts w:ascii="Microsoft JhengHei UI" w:eastAsia="Microsoft JhengHei UI" w:hAnsi="Microsoft JhengHei UI" w:hint="eastAsia"/>
                      <w:lang w:eastAsia="zh-TW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noProof/>
                      <w:sz w:val="56"/>
                      <w:lang w:eastAsia="zh-TW"/>
                    </w:rPr>
                    <w:drawing>
                      <wp:anchor distT="0" distB="0" distL="114300" distR="114300" simplePos="0" relativeHeight="251659264" behindDoc="0" locked="0" layoutInCell="1" allowOverlap="1" wp14:anchorId="6906EFFD" wp14:editId="4A31ACB4">
                        <wp:simplePos x="0" y="0"/>
                        <wp:positionH relativeFrom="column">
                          <wp:posOffset>885190</wp:posOffset>
                        </wp:positionH>
                        <wp:positionV relativeFrom="paragraph">
                          <wp:posOffset>109220</wp:posOffset>
                        </wp:positionV>
                        <wp:extent cx="5829300" cy="2860675"/>
                        <wp:effectExtent l="0" t="0" r="0" b="0"/>
                        <wp:wrapSquare wrapText="bothSides"/>
                        <wp:docPr id="3" name="圖片 3" descr="D:\OneDrive - 財團法人台北市失親兒福利基金會\0桌面\IMG_31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OneDrive - 財團法人台北市失親兒福利基金會\0桌面\IMG_31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9300" cy="286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8473A" w:rsidRPr="007C14EA" w:rsidTr="00CC1A20">
              <w:trPr>
                <w:trHeight w:hRule="exact" w:val="9215"/>
              </w:trPr>
              <w:tc>
                <w:tcPr>
                  <w:tcW w:w="12900" w:type="dxa"/>
                </w:tcPr>
                <w:p w:rsidR="0007204C" w:rsidRPr="00B40BF3" w:rsidRDefault="0007204C" w:rsidP="00B40BF3">
                  <w:pPr>
                    <w:spacing w:after="0" w:line="240" w:lineRule="atLeast"/>
                    <w:rPr>
                      <w:rFonts w:ascii="微軟正黑體" w:eastAsia="微軟正黑體" w:hAnsi="微軟正黑體" w:hint="eastAsia"/>
                      <w:lang w:eastAsia="zh-TW"/>
                    </w:rPr>
                  </w:pP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                                    </w:t>
                  </w:r>
                  <w:r w:rsidR="00956A14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失親兒基金會服務18</w:t>
                  </w: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歲以下父母一方或雙方過世的孩子</w:t>
                  </w:r>
                </w:p>
                <w:p w:rsidR="00956A14" w:rsidRPr="00B40BF3" w:rsidRDefault="0007204C" w:rsidP="00B40BF3">
                  <w:pPr>
                    <w:spacing w:after="0" w:line="240" w:lineRule="atLeast"/>
                    <w:ind w:leftChars="372" w:left="1032" w:hangingChars="58" w:hanging="139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                     </w:t>
                  </w:r>
                  <w:r w:rsidR="00E51A2C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藉由基金會的陪伴與</w:t>
                  </w:r>
                  <w:r w:rsidR="00956A14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培力</w:t>
                  </w: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幫助失親兒少提升自我能力</w:t>
                  </w:r>
                </w:p>
                <w:p w:rsidR="00A10C5F" w:rsidRPr="00B40BF3" w:rsidRDefault="00B40BF3" w:rsidP="00B40BF3">
                  <w:pPr>
                    <w:spacing w:after="0" w:line="240" w:lineRule="atLeast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</w:t>
                  </w:r>
                  <w:r w:rsidR="00474F8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               </w:t>
                  </w:r>
                  <w:r w:rsidR="00956A14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本次邀集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有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領袖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特質與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潛力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的</w:t>
                  </w:r>
                  <w:r w:rsidR="00956A14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失親兒少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來進行</w:t>
                  </w:r>
                  <w:r w:rsidR="00474F83">
                    <w:rPr>
                      <w:rFonts w:ascii="微軟正黑體" w:eastAsia="微軟正黑體" w:hAnsi="微軟正黑體" w:hint="eastAsia"/>
                      <w:lang w:eastAsia="zh-TW"/>
                    </w:rPr>
                    <w:t>「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攀岩</w:t>
                  </w:r>
                  <w:r w:rsidR="00474F83">
                    <w:rPr>
                      <w:rFonts w:ascii="微軟正黑體" w:eastAsia="微軟正黑體" w:hAnsi="微軟正黑體" w:hint="eastAsia"/>
                      <w:lang w:eastAsia="zh-TW"/>
                    </w:rPr>
                    <w:t>」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與</w:t>
                  </w:r>
                  <w:r w:rsidR="00474F83">
                    <w:rPr>
                      <w:rFonts w:ascii="微軟正黑體" w:eastAsia="微軟正黑體" w:hAnsi="微軟正黑體" w:hint="eastAsia"/>
                      <w:lang w:eastAsia="zh-TW"/>
                    </w:rPr>
                    <w:t>「</w:t>
                  </w:r>
                  <w:r w:rsidR="00474F83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垂降</w:t>
                  </w:r>
                  <w:r w:rsidR="00474F83">
                    <w:rPr>
                      <w:rFonts w:ascii="微軟正黑體" w:eastAsia="微軟正黑體" w:hAnsi="微軟正黑體" w:hint="eastAsia"/>
                      <w:lang w:eastAsia="zh-TW"/>
                    </w:rPr>
                    <w:t>」的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挑戰</w:t>
                  </w:r>
                </w:p>
                <w:p w:rsidR="00956A14" w:rsidRPr="00B40BF3" w:rsidRDefault="00B40BF3" w:rsidP="00B40BF3">
                  <w:pPr>
                    <w:spacing w:after="0" w:line="240" w:lineRule="atLeast"/>
                    <w:ind w:leftChars="372" w:left="1032" w:hangingChars="58" w:hanging="139"/>
                    <w:rPr>
                      <w:rFonts w:ascii="微軟正黑體" w:eastAsia="微軟正黑體" w:hAnsi="微軟正黑體" w:hint="eastAsia"/>
                      <w:lang w:eastAsia="zh-TW"/>
                    </w:rPr>
                  </w:pP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在體力、耐力、心力的磨練下，</w:t>
                  </w: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激發孩子們的潛力與</w:t>
                  </w:r>
                  <w:r w:rsidR="008B7101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增加面對困難與挫折的力量</w:t>
                  </w:r>
                </w:p>
                <w:p w:rsidR="0016579D" w:rsidRDefault="00B40BF3" w:rsidP="00B40BF3">
                  <w:pPr>
                    <w:spacing w:after="0" w:line="240" w:lineRule="atLeast"/>
                    <w:ind w:leftChars="372" w:left="1032" w:hangingChars="58" w:hanging="139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               </w:t>
                  </w:r>
                  <w:r w:rsidR="0016579D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          ~</w:t>
                  </w:r>
                  <w:r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邀請</w:t>
                  </w:r>
                  <w:r w:rsidR="00956A14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您</w:t>
                  </w:r>
                  <w:r w:rsidR="0016579D">
                    <w:rPr>
                      <w:rFonts w:ascii="微軟正黑體" w:eastAsia="微軟正黑體" w:hAnsi="微軟正黑體" w:hint="eastAsia"/>
                      <w:lang w:eastAsia="zh-TW"/>
                    </w:rPr>
                    <w:t>成為孩子們的一日天使~</w:t>
                  </w:r>
                </w:p>
                <w:p w:rsidR="00351EC2" w:rsidRDefault="0016579D" w:rsidP="00B40BF3">
                  <w:pPr>
                    <w:spacing w:after="0" w:line="240" w:lineRule="atLeast"/>
                    <w:ind w:leftChars="372" w:left="1032" w:hangingChars="58" w:hanging="139"/>
                    <w:rPr>
                      <w:rFonts w:ascii="微軟正黑體" w:eastAsia="微軟正黑體" w:hAnsi="微軟正黑體"/>
                      <w:lang w:eastAsia="zh-TW"/>
                    </w:rPr>
                  </w:pP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                                   </w:t>
                  </w:r>
                  <w:r w:rsidR="00956A14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一起</w:t>
                  </w:r>
                  <w:r w:rsidR="003F0FBE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陪伴</w:t>
                  </w:r>
                  <w:r w:rsidR="00B40BF3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失親兒少來經歷</w:t>
                  </w:r>
                  <w:bookmarkStart w:id="0" w:name="_GoBack"/>
                  <w:bookmarkEnd w:id="0"/>
                  <w:r w:rsidR="00B40BF3" w:rsidRPr="00B40BF3">
                    <w:rPr>
                      <w:rFonts w:ascii="微軟正黑體" w:eastAsia="微軟正黑體" w:hAnsi="微軟正黑體" w:hint="eastAsia"/>
                      <w:lang w:eastAsia="zh-TW"/>
                    </w:rPr>
                    <w:t>挑戰、認識自我、擴張能力!</w:t>
                  </w:r>
                </w:p>
                <w:p w:rsidR="00B40BF3" w:rsidRDefault="00B40BF3" w:rsidP="0016579D">
                  <w:pPr>
                    <w:spacing w:after="0" w:line="240" w:lineRule="atLeast"/>
                    <w:rPr>
                      <w:rFonts w:ascii="微軟正黑體" w:eastAsia="微軟正黑體" w:hAnsi="微軟正黑體"/>
                      <w:lang w:eastAsia="zh-TW"/>
                    </w:rPr>
                  </w:pPr>
                </w:p>
                <w:p w:rsidR="0016579D" w:rsidRDefault="0016579D" w:rsidP="0016579D">
                  <w:pPr>
                    <w:spacing w:after="0" w:line="240" w:lineRule="atLeast"/>
                    <w:rPr>
                      <w:rFonts w:ascii="新細明體" w:eastAsia="新細明體" w:hAnsi="新細明體"/>
                      <w:lang w:eastAsia="zh-TW"/>
                    </w:rPr>
                  </w:pPr>
                </w:p>
                <w:p w:rsidR="00474F83" w:rsidRPr="00A10C5F" w:rsidRDefault="00474F83" w:rsidP="0016579D">
                  <w:pPr>
                    <w:spacing w:after="0" w:line="240" w:lineRule="atLeast"/>
                    <w:rPr>
                      <w:rFonts w:ascii="新細明體" w:eastAsia="新細明體" w:hAnsi="新細明體" w:hint="eastAsia"/>
                      <w:lang w:eastAsia="zh-TW"/>
                    </w:rPr>
                  </w:pPr>
                </w:p>
                <w:p w:rsidR="00EE3367" w:rsidRPr="00DE25D2" w:rsidRDefault="006E3E5E" w:rsidP="00DE25D2">
                  <w:pPr>
                    <w:pStyle w:val="af0"/>
                    <w:numPr>
                      <w:ilvl w:val="0"/>
                      <w:numId w:val="1"/>
                    </w:numPr>
                    <w:spacing w:line="180" w:lineRule="auto"/>
                    <w:ind w:leftChars="0" w:left="1459" w:hanging="567"/>
                    <w:rPr>
                      <w:rFonts w:ascii="Microsoft JhengHei UI" w:hAnsi="Microsoft JhengHei UI"/>
                    </w:rPr>
                  </w:pPr>
                  <w:r w:rsidRPr="00DE25D2">
                    <w:rPr>
                      <w:rFonts w:ascii="Microsoft JhengHei UI" w:eastAsia="Microsoft JhengHei UI" w:hAnsi="Microsoft JhengHei UI" w:hint="eastAsia"/>
                    </w:rPr>
                    <w:t>主辦單位</w:t>
                  </w:r>
                  <w:r w:rsidR="00A10C5F" w:rsidRPr="00DE25D2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：</w:t>
                  </w:r>
                  <w:r w:rsidRPr="00DE25D2">
                    <w:rPr>
                      <w:rFonts w:ascii="Microsoft JhengHei UI" w:eastAsia="Microsoft JhengHei UI" w:hAnsi="Microsoft JhengHei UI" w:hint="eastAsia"/>
                    </w:rPr>
                    <w:t>失親兒福利基金會</w:t>
                  </w:r>
                  <w:r w:rsidR="00A10C5F" w:rsidRPr="00DE25D2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</w:t>
                  </w:r>
                  <w:r w:rsidR="00DE25D2" w:rsidRPr="00DE25D2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        </w:t>
                  </w:r>
                  <w:r w:rsidR="0007204C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       </w:t>
                  </w:r>
                  <w:r w:rsidRPr="00DE25D2">
                    <w:rPr>
                      <w:rFonts w:ascii="Microsoft JhengHei UI" w:eastAsia="Microsoft JhengHei UI" w:hAnsi="Microsoft JhengHei UI" w:hint="eastAsia"/>
                    </w:rPr>
                    <w:t>贊助單位</w:t>
                  </w:r>
                  <w:r w:rsidR="00A10C5F" w:rsidRPr="00DE25D2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：</w:t>
                  </w:r>
                  <w:r w:rsidRPr="00DE25D2">
                    <w:rPr>
                      <w:rFonts w:ascii="Microsoft JhengHei UI" w:eastAsia="Microsoft JhengHei UI" w:hAnsi="Microsoft JhengHei UI" w:hint="eastAsia"/>
                    </w:rPr>
                    <w:t>富邦慈善基金會</w:t>
                  </w:r>
                </w:p>
                <w:p w:rsidR="0007204C" w:rsidRDefault="006E3E5E" w:rsidP="0007204C">
                  <w:pPr>
                    <w:pStyle w:val="af0"/>
                    <w:numPr>
                      <w:ilvl w:val="0"/>
                      <w:numId w:val="1"/>
                    </w:numPr>
                    <w:spacing w:line="180" w:lineRule="auto"/>
                    <w:ind w:leftChars="372" w:left="1032" w:hangingChars="58" w:hanging="139"/>
                    <w:rPr>
                      <w:rFonts w:ascii="Microsoft JhengHei UI" w:eastAsia="Microsoft JhengHei UI" w:hAnsi="Microsoft JhengHei UI"/>
                    </w:rPr>
                  </w:pPr>
                  <w:r w:rsidRPr="00A10C5F">
                    <w:rPr>
                      <w:rFonts w:ascii="Microsoft JhengHei UI" w:eastAsia="Microsoft JhengHei UI" w:hAnsi="Microsoft JhengHei UI" w:hint="eastAsia"/>
                    </w:rPr>
                    <w:t>活動日期</w:t>
                  </w:r>
                  <w:r w:rsidR="00A10C5F" w:rsidRPr="00A10C5F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：</w:t>
                  </w:r>
                  <w:r w:rsidR="00B40BF3">
                    <w:rPr>
                      <w:rFonts w:ascii="Microsoft JhengHei UI" w:eastAsia="Microsoft JhengHei UI" w:hAnsi="Microsoft JhengHei UI" w:hint="eastAsia"/>
                    </w:rPr>
                    <w:t>2018</w:t>
                  </w:r>
                  <w:r w:rsid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年</w:t>
                  </w:r>
                  <w:r w:rsidR="00B40BF3">
                    <w:rPr>
                      <w:rFonts w:ascii="Microsoft JhengHei UI" w:eastAsia="Microsoft JhengHei UI" w:hAnsi="Microsoft JhengHei UI" w:hint="eastAsia"/>
                    </w:rPr>
                    <w:t>11</w:t>
                  </w:r>
                  <w:r w:rsid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年</w:t>
                  </w:r>
                  <w:r w:rsidR="00EE3367" w:rsidRPr="00A10C5F">
                    <w:rPr>
                      <w:rFonts w:ascii="Microsoft JhengHei UI" w:eastAsia="Microsoft JhengHei UI" w:hAnsi="Microsoft JhengHei UI" w:hint="eastAsia"/>
                    </w:rPr>
                    <w:t xml:space="preserve">17 </w:t>
                  </w:r>
                  <w:r w:rsidR="0007204C">
                    <w:rPr>
                      <w:rFonts w:ascii="Microsoft JhengHei UI" w:eastAsia="Microsoft JhengHei UI" w:hAnsi="Microsoft JhengHei UI" w:hint="eastAsia"/>
                    </w:rPr>
                    <w:t xml:space="preserve"> </w:t>
                  </w:r>
                  <w:r w:rsid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日 </w:t>
                  </w:r>
                  <w:r w:rsidR="0016579D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</w:t>
                  </w:r>
                  <w:r w:rsidR="0007204C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早上</w:t>
                  </w:r>
                  <w:r w:rsidR="0007204C">
                    <w:rPr>
                      <w:rFonts w:ascii="Microsoft JhengHei UI" w:eastAsia="Microsoft JhengHei UI" w:hAnsi="Microsoft JhengHei UI" w:hint="eastAsia"/>
                    </w:rPr>
                    <w:t>9:30-</w:t>
                  </w:r>
                  <w:r w:rsidR="0007204C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下午</w:t>
                  </w:r>
                  <w:r w:rsidRPr="00A10C5F">
                    <w:rPr>
                      <w:rFonts w:ascii="Microsoft JhengHei UI" w:eastAsia="Microsoft JhengHei UI" w:hAnsi="Microsoft JhengHei UI" w:hint="eastAsia"/>
                    </w:rPr>
                    <w:t>4:00</w:t>
                  </w:r>
                  <w:r w:rsidR="00A10C5F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</w:t>
                  </w:r>
                </w:p>
                <w:p w:rsidR="00A10C5F" w:rsidRPr="0007204C" w:rsidRDefault="0007204C" w:rsidP="0007204C">
                  <w:pPr>
                    <w:pStyle w:val="af0"/>
                    <w:numPr>
                      <w:ilvl w:val="0"/>
                      <w:numId w:val="1"/>
                    </w:numPr>
                    <w:spacing w:line="180" w:lineRule="auto"/>
                    <w:ind w:leftChars="372" w:left="1032" w:hangingChars="58" w:hanging="139"/>
                    <w:rPr>
                      <w:rFonts w:ascii="Microsoft JhengHei UI" w:eastAsia="Microsoft JhengHei UI" w:hAnsi="Microsoft JhengHei UI" w:hint="eastAsia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活動地點: </w:t>
                  </w:r>
                  <w:r w:rsidR="00474F8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</w:t>
                  </w: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宜蘭利澤簡活動中心(宜蘭縣五結鄉下福東路26-1號)</w:t>
                  </w:r>
                  <w:r w:rsidR="00474F8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</w:t>
                  </w:r>
                </w:p>
                <w:p w:rsidR="00A10C5F" w:rsidRPr="00B40BF3" w:rsidRDefault="00A10C5F" w:rsidP="00B40BF3">
                  <w:pPr>
                    <w:pStyle w:val="af0"/>
                    <w:numPr>
                      <w:ilvl w:val="0"/>
                      <w:numId w:val="1"/>
                    </w:numPr>
                    <w:spacing w:line="180" w:lineRule="auto"/>
                    <w:ind w:leftChars="372" w:left="1032" w:hangingChars="58" w:hanging="139"/>
                    <w:rPr>
                      <w:rFonts w:ascii="Microsoft JhengHei UI" w:eastAsia="Microsoft JhengHei UI" w:hAnsi="Microsoft JhengHei UI"/>
                    </w:rPr>
                  </w:pPr>
                  <w:r w:rsidRPr="00A10C5F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志工需求人數：</w:t>
                  </w:r>
                  <w:r w:rsid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5</w:t>
                  </w:r>
                  <w:r w:rsidRPr="00A10C5F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~10位</w:t>
                  </w:r>
                  <w:r w:rsid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</w:t>
                  </w:r>
                  <w:r w:rsidR="0016579D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  </w:t>
                  </w:r>
                  <w:r w:rsid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</w:t>
                  </w:r>
                  <w:r w:rsidRP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報名截止日：</w:t>
                  </w:r>
                  <w:r w:rsidR="0016579D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2018年10月</w:t>
                  </w:r>
                  <w:r w:rsidRPr="00B40BF3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31</w:t>
                  </w:r>
                  <w:r w:rsidR="0016579D"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日  </w:t>
                  </w:r>
                </w:p>
                <w:p w:rsidR="00060CCD" w:rsidRPr="00474F83" w:rsidRDefault="00474F83" w:rsidP="00474F83">
                  <w:pPr>
                    <w:spacing w:line="240" w:lineRule="auto"/>
                    <w:ind w:leftChars="173" w:left="415"/>
                    <w:rPr>
                      <w:rFonts w:ascii="Microsoft JhengHei UI" w:eastAsia="Microsoft JhengHei UI" w:hAnsi="Microsoft JhengHei UI"/>
                      <w:i/>
                      <w:lang w:eastAsia="zh-TW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      </w:t>
                  </w:r>
                  <w:r w:rsidR="008E1787" w:rsidRPr="00474F83">
                    <w:rPr>
                      <w:rFonts w:ascii="Microsoft JhengHei UI" w:eastAsia="Microsoft JhengHei UI" w:hAnsi="Microsoft JhengHei UI" w:hint="eastAsia"/>
                      <w:i/>
                      <w:lang w:eastAsia="zh-TW"/>
                    </w:rPr>
                    <w:t>*請將下列報名資料</w:t>
                  </w:r>
                  <w:r w:rsidRPr="00474F83">
                    <w:rPr>
                      <w:rFonts w:ascii="Microsoft JhengHei UI" w:eastAsia="Microsoft JhengHei UI" w:hAnsi="Microsoft JhengHei UI" w:hint="eastAsia"/>
                      <w:i/>
                      <w:lang w:eastAsia="zh-TW"/>
                    </w:rPr>
                    <w:t>交給王文玠業務主任，謝謝!</w:t>
                  </w:r>
                  <w:r>
                    <w:rPr>
                      <w:rFonts w:ascii="Microsoft JhengHei UI" w:eastAsia="Microsoft JhengHei UI" w:hAnsi="Microsoft JhengHei UI" w:hint="eastAsia"/>
                      <w:i/>
                      <w:lang w:eastAsia="zh-TW"/>
                    </w:rPr>
                    <w:t xml:space="preserve"> </w:t>
                  </w:r>
                </w:p>
                <w:p w:rsidR="00060CCD" w:rsidRPr="00E51A2C" w:rsidRDefault="00E51A2C" w:rsidP="00E51A2C">
                  <w:pPr>
                    <w:pStyle w:val="af0"/>
                    <w:spacing w:line="240" w:lineRule="auto"/>
                    <w:ind w:leftChars="372" w:left="963" w:hangingChars="58" w:hanging="70"/>
                    <w:rPr>
                      <w:rFonts w:ascii="Microsoft JhengHei UI" w:eastAsia="Microsoft JhengHei UI" w:hAnsi="Microsoft JhengHei UI" w:hint="eastAsia"/>
                      <w:sz w:val="12"/>
                      <w:szCs w:val="12"/>
                      <w:lang w:eastAsia="zh-TW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sz w:val="12"/>
                      <w:szCs w:val="12"/>
                      <w:lang w:eastAsia="zh-TW"/>
                    </w:rPr>
                    <w:t>---------------------------------------------------------------------------------------------------------------------------------------------------------------------------------------------------</w:t>
                  </w:r>
                </w:p>
                <w:p w:rsidR="008E1787" w:rsidRDefault="00060CCD" w:rsidP="00DE25D2">
                  <w:pPr>
                    <w:pStyle w:val="af0"/>
                    <w:spacing w:line="180" w:lineRule="auto"/>
                    <w:ind w:leftChars="0" w:left="1514" w:firstLineChars="37" w:firstLine="89"/>
                    <w:rPr>
                      <w:rFonts w:ascii="Microsoft JhengHei UI" w:eastAsia="Microsoft JhengHei UI" w:hAnsi="Microsoft JhengHei UI"/>
                      <w:lang w:eastAsia="zh-TW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性名：                                                                    身分證號碼：</w:t>
                  </w:r>
                </w:p>
                <w:p w:rsidR="00060CCD" w:rsidRDefault="00060CCD" w:rsidP="00DE25D2">
                  <w:pPr>
                    <w:pStyle w:val="af0"/>
                    <w:spacing w:line="180" w:lineRule="auto"/>
                    <w:ind w:leftChars="0" w:left="1514" w:firstLineChars="37" w:firstLine="89"/>
                    <w:rPr>
                      <w:rFonts w:ascii="Microsoft JhengHei UI" w:eastAsia="Microsoft JhengHei UI" w:hAnsi="Microsoft JhengHei UI"/>
                      <w:lang w:eastAsia="zh-TW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性別：                                                                    出生年月日：</w:t>
                  </w:r>
                </w:p>
                <w:p w:rsidR="008E1787" w:rsidRPr="00060CCD" w:rsidRDefault="00060CCD" w:rsidP="00DE25D2">
                  <w:pPr>
                    <w:spacing w:line="180" w:lineRule="auto"/>
                    <w:rPr>
                      <w:rFonts w:ascii="Microsoft JhengHei UI" w:eastAsia="Microsoft JhengHei UI" w:hAnsi="Microsoft JhengHei UI"/>
                      <w:lang w:eastAsia="zh-TW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 xml:space="preserve">                           連絡電話：　　　　　　　　　　　　　   　 E-</w:t>
                  </w:r>
                  <w:r>
                    <w:rPr>
                      <w:rFonts w:ascii="Microsoft JhengHei UI" w:eastAsia="Microsoft JhengHei UI" w:hAnsi="Microsoft JhengHei UI"/>
                      <w:lang w:eastAsia="zh-TW"/>
                    </w:rPr>
                    <w:t>mail</w:t>
                  </w:r>
                  <w:r>
                    <w:rPr>
                      <w:rFonts w:ascii="Microsoft JhengHei UI" w:eastAsia="Microsoft JhengHei UI" w:hAnsi="Microsoft JhengHei UI" w:hint="eastAsia"/>
                      <w:lang w:eastAsia="zh-TW"/>
                    </w:rPr>
                    <w:t>：</w:t>
                  </w:r>
                </w:p>
                <w:p w:rsidR="008E1787" w:rsidRPr="00A10C5F" w:rsidRDefault="008E1787" w:rsidP="00060CCD">
                  <w:pPr>
                    <w:pStyle w:val="af0"/>
                    <w:spacing w:line="240" w:lineRule="auto"/>
                    <w:ind w:leftChars="0" w:left="1512" w:firstLineChars="200" w:firstLine="480"/>
                    <w:rPr>
                      <w:rFonts w:ascii="Microsoft JhengHei UI" w:eastAsia="Microsoft JhengHei UI" w:hAnsi="Microsoft JhengHei UI"/>
                    </w:rPr>
                  </w:pPr>
                </w:p>
              </w:tc>
            </w:tr>
            <w:tr w:rsidR="0078473A" w:rsidRPr="007C14EA" w:rsidTr="00EE3367">
              <w:trPr>
                <w:trHeight w:hRule="exact" w:val="2374"/>
              </w:trPr>
              <w:tc>
                <w:tcPr>
                  <w:tcW w:w="12900" w:type="dxa"/>
                  <w:vAlign w:val="bottom"/>
                </w:tcPr>
                <w:p w:rsidR="0078473A" w:rsidRPr="007C14EA" w:rsidRDefault="0078473A" w:rsidP="00060CCD">
                  <w:pPr>
                    <w:spacing w:line="240" w:lineRule="auto"/>
                    <w:ind w:leftChars="1063" w:left="2551" w:firstLineChars="200" w:firstLine="480"/>
                    <w:rPr>
                      <w:rFonts w:ascii="Microsoft JhengHei UI" w:eastAsia="Microsoft JhengHei UI" w:hAnsi="Microsoft JhengHei UI"/>
                    </w:rPr>
                  </w:pPr>
                </w:p>
              </w:tc>
            </w:tr>
          </w:tbl>
          <w:p w:rsidR="0078473A" w:rsidRPr="007C14EA" w:rsidRDefault="0078473A" w:rsidP="00060CCD">
            <w:pPr>
              <w:spacing w:line="240" w:lineRule="auto"/>
              <w:ind w:leftChars="886" w:left="2126" w:firstLineChars="200" w:firstLine="480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144" w:type="dxa"/>
          </w:tcPr>
          <w:p w:rsidR="0078473A" w:rsidRPr="007C14EA" w:rsidRDefault="0078473A" w:rsidP="00060CCD">
            <w:pPr>
              <w:spacing w:line="240" w:lineRule="auto"/>
              <w:ind w:leftChars="886" w:left="2126" w:firstLineChars="200" w:firstLine="480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3456" w:type="dxa"/>
          </w:tcPr>
          <w:p w:rsidR="0078473A" w:rsidRPr="007C14EA" w:rsidRDefault="0078473A" w:rsidP="00060CCD">
            <w:pPr>
              <w:spacing w:line="240" w:lineRule="auto"/>
              <w:ind w:leftChars="886" w:left="2126" w:rightChars="23" w:right="55" w:firstLineChars="200" w:firstLine="480"/>
              <w:rPr>
                <w:rFonts w:ascii="Microsoft JhengHei UI" w:eastAsia="Microsoft JhengHei UI" w:hAnsi="Microsoft JhengHei UI"/>
              </w:rPr>
            </w:pPr>
          </w:p>
        </w:tc>
      </w:tr>
    </w:tbl>
    <w:p w:rsidR="00060CCD" w:rsidRPr="0007204C" w:rsidRDefault="00060CCD" w:rsidP="0007204C">
      <w:pPr>
        <w:pStyle w:val="aa"/>
        <w:rPr>
          <w:rFonts w:ascii="Microsoft JhengHei UI" w:hAnsi="Microsoft JhengHei UI" w:hint="eastAsia"/>
        </w:rPr>
      </w:pPr>
    </w:p>
    <w:sectPr w:rsidR="00060CCD" w:rsidRPr="0007204C" w:rsidSect="00E51A2C">
      <w:pgSz w:w="11906" w:h="16838" w:code="9"/>
      <w:pgMar w:top="709" w:right="567" w:bottom="568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Arial Unicode MS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12125E"/>
    <w:multiLevelType w:val="hybridMultilevel"/>
    <w:tmpl w:val="37CA92B8"/>
    <w:lvl w:ilvl="0" w:tplc="0409000D">
      <w:start w:val="1"/>
      <w:numFmt w:val="bullet"/>
      <w:lvlText w:val=""/>
      <w:lvlJc w:val="left"/>
      <w:pPr>
        <w:ind w:left="15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52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D5"/>
    <w:rsid w:val="000254AB"/>
    <w:rsid w:val="00060CCD"/>
    <w:rsid w:val="0007204C"/>
    <w:rsid w:val="0016579D"/>
    <w:rsid w:val="002A4F1F"/>
    <w:rsid w:val="002C7BD5"/>
    <w:rsid w:val="00351EC2"/>
    <w:rsid w:val="003F0FBE"/>
    <w:rsid w:val="003F1206"/>
    <w:rsid w:val="00474F83"/>
    <w:rsid w:val="00581E5C"/>
    <w:rsid w:val="006E3E5E"/>
    <w:rsid w:val="0078473A"/>
    <w:rsid w:val="007C14EA"/>
    <w:rsid w:val="008B7101"/>
    <w:rsid w:val="008E1787"/>
    <w:rsid w:val="00956A14"/>
    <w:rsid w:val="009C7D62"/>
    <w:rsid w:val="00A10C5F"/>
    <w:rsid w:val="00AF12E0"/>
    <w:rsid w:val="00B40BF3"/>
    <w:rsid w:val="00BF38E4"/>
    <w:rsid w:val="00CC1A20"/>
    <w:rsid w:val="00DE25D2"/>
    <w:rsid w:val="00E51A2C"/>
    <w:rsid w:val="00EE3367"/>
    <w:rsid w:val="00F5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1BC405"/>
  <w15:chartTrackingRefBased/>
  <w15:docId w15:val="{90CF8890-3976-4B77-B9F2-EB2B829B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標題 字元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標題 字元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標題 1 字元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標題 2 字元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線條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標題 3 字元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資訊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期 字元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註解方塊文字 字元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標題 4 字元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f0">
    <w:name w:val="List Paragraph"/>
    <w:basedOn w:val="a"/>
    <w:uiPriority w:val="34"/>
    <w:unhideWhenUsed/>
    <w:qFormat/>
    <w:rsid w:val="00A10C5F"/>
    <w:pPr>
      <w:ind w:leftChars="200" w:left="480"/>
    </w:pPr>
  </w:style>
  <w:style w:type="character" w:styleId="af1">
    <w:name w:val="Hyperlink"/>
    <w:basedOn w:val="a1"/>
    <w:uiPriority w:val="99"/>
    <w:unhideWhenUsed/>
    <w:rsid w:val="008E1787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kuo\AppData\Roaming\Microsoft\Templates\&#23395;&#31680;&#24615;&#27963;&#21205;&#20659;&#21934;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季節性活動傳單</Template>
  <TotalTime>0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TP111郭君慧EK</dc:creator>
  <cp:keywords/>
  <dc:description/>
  <cp:lastModifiedBy>TP050_林海恩AL</cp:lastModifiedBy>
  <cp:revision>2</cp:revision>
  <cp:lastPrinted>2012-12-25T21:02:00Z</cp:lastPrinted>
  <dcterms:created xsi:type="dcterms:W3CDTF">2018-09-12T03:28:00Z</dcterms:created>
  <dcterms:modified xsi:type="dcterms:W3CDTF">2018-09-12T03:28:00Z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