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E97A" w14:textId="1C442AC4" w:rsidR="00AD6681" w:rsidRPr="00F93AC0" w:rsidRDefault="002B47F8" w:rsidP="00AD6681">
      <w:pPr>
        <w:widowControl/>
        <w:shd w:val="clear" w:color="auto" w:fill="FFFFFF"/>
        <w:spacing w:line="440" w:lineRule="atLeast"/>
        <w:rPr>
          <w:rFonts w:ascii="新細明體" w:eastAsia="新細明體" w:hAnsi="新細明體" w:cs="新細明體"/>
          <w:b/>
          <w:bCs/>
          <w:color w:val="003399"/>
          <w:kern w:val="0"/>
          <w:sz w:val="36"/>
          <w:szCs w:val="36"/>
          <w:shd w:val="clear" w:color="auto" w:fill="FDE9D9" w:themeFill="accent6" w:themeFillTint="33"/>
        </w:rPr>
      </w:pPr>
      <w:r w:rsidRPr="002B47F8">
        <w:rPr>
          <w:rFonts w:ascii="新細明體" w:eastAsia="新細明體" w:hAnsi="新細明體" w:cs="新細明體" w:hint="eastAsia"/>
          <w:b/>
          <w:bCs/>
          <w:color w:val="003399"/>
          <w:kern w:val="0"/>
          <w:sz w:val="32"/>
          <w:szCs w:val="32"/>
          <w:shd w:val="clear" w:color="auto" w:fill="FDE9D9" w:themeFill="accent6" w:themeFillTint="33"/>
        </w:rPr>
        <w:t>陶與植物共舞</w:t>
      </w:r>
      <w:proofErr w:type="gramStart"/>
      <w:r w:rsidRPr="002B47F8">
        <w:rPr>
          <w:rFonts w:ascii="新細明體" w:eastAsia="新細明體" w:hAnsi="新細明體" w:cs="新細明體" w:hint="eastAsia"/>
          <w:b/>
          <w:bCs/>
          <w:color w:val="003399"/>
          <w:kern w:val="0"/>
          <w:sz w:val="32"/>
          <w:szCs w:val="32"/>
          <w:shd w:val="clear" w:color="auto" w:fill="FDE9D9" w:themeFill="accent6" w:themeFillTint="33"/>
        </w:rPr>
        <w:t>—</w:t>
      </w:r>
      <w:proofErr w:type="gramEnd"/>
      <w:r w:rsidRPr="002B47F8">
        <w:rPr>
          <w:rFonts w:ascii="新細明體" w:eastAsia="新細明體" w:hAnsi="新細明體" w:cs="新細明體" w:hint="eastAsia"/>
          <w:b/>
          <w:bCs/>
          <w:color w:val="003399"/>
          <w:kern w:val="0"/>
          <w:sz w:val="32"/>
          <w:szCs w:val="32"/>
          <w:shd w:val="clear" w:color="auto" w:fill="FDE9D9" w:themeFill="accent6" w:themeFillTint="33"/>
        </w:rPr>
        <w:t>身心障礙者藝術創作聯展暨草地音樂會，圓滿落幕</w:t>
      </w:r>
    </w:p>
    <w:p w14:paraId="150C3C82" w14:textId="176D43D1" w:rsidR="002B47F8" w:rsidRPr="002B47F8" w:rsidRDefault="002B47F8" w:rsidP="002B47F8">
      <w:pPr>
        <w:widowControl/>
        <w:shd w:val="clear" w:color="auto" w:fill="FFFFFF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2B47F8">
        <w:rPr>
          <w:rFonts w:ascii="微軟正黑體" w:eastAsia="微軟正黑體" w:hAnsi="微軟正黑體" w:cs="新細明體" w:hint="eastAsia"/>
          <w:b/>
          <w:bCs/>
          <w:color w:val="8F7B59"/>
          <w:kern w:val="0"/>
          <w:szCs w:val="24"/>
        </w:rPr>
        <w:t>公共事務組</w:t>
      </w:r>
      <w:r w:rsidRPr="002B47F8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 </w:t>
      </w:r>
      <w:r w:rsidRPr="002B47F8">
        <w:rPr>
          <w:rFonts w:ascii="微軟正黑體" w:eastAsia="微軟正黑體" w:hAnsi="微軟正黑體" w:cs="新細明體" w:hint="eastAsia"/>
          <w:color w:val="F36A40"/>
          <w:kern w:val="0"/>
          <w:szCs w:val="24"/>
        </w:rPr>
        <w:t>2023-11-06</w:t>
      </w:r>
    </w:p>
    <w:p w14:paraId="5C385D01" w14:textId="3E2D446D" w:rsidR="00317799" w:rsidRDefault="00317799" w:rsidP="00317799">
      <w:pPr>
        <w:ind w:firstLineChars="200" w:firstLine="480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>3</w:t>
      </w:r>
      <w:r>
        <w:rPr>
          <w:rFonts w:hint="eastAsia"/>
        </w:rPr>
        <w:t>時，天使打擊樂團表演「天父的花園」音樂會在仁愛基金會聖母園區舉行，與家長屬及社區民眾分享學習成果，傳遞感恩與祝福的心願。表演曲目《天父的花園》、《風鈴草》、《火金姑》、《茉莉花》、《飛翔的蜻蜓》、《布穀鳥》、《聖誕的下雪天》、《一切歌頌讚美》等，一首接著一首，團員們認真地敲出每一個音符，單純美好的音樂，</w:t>
      </w:r>
      <w:proofErr w:type="gramStart"/>
      <w:r>
        <w:rPr>
          <w:rFonts w:hint="eastAsia"/>
        </w:rPr>
        <w:t>讓在場的</w:t>
      </w:r>
      <w:proofErr w:type="gramEnd"/>
      <w:r>
        <w:rPr>
          <w:rFonts w:hint="eastAsia"/>
        </w:rPr>
        <w:t>人深受感動。</w:t>
      </w:r>
    </w:p>
    <w:p w14:paraId="7954D51D" w14:textId="77777777" w:rsidR="00317799" w:rsidRDefault="00317799" w:rsidP="00317799">
      <w:pPr>
        <w:spacing w:beforeLines="50" w:before="180"/>
        <w:ind w:firstLineChars="200" w:firstLine="480"/>
      </w:pPr>
      <w:r>
        <w:rPr>
          <w:rFonts w:hint="eastAsia"/>
        </w:rPr>
        <w:t>感謝家長屬、音樂志工馮荃老師以及聯華電子燭光社、</w:t>
      </w:r>
      <w:proofErr w:type="gramStart"/>
      <w:r>
        <w:rPr>
          <w:rFonts w:hint="eastAsia"/>
        </w:rPr>
        <w:t>雲吉資本</w:t>
      </w:r>
      <w:proofErr w:type="gramEnd"/>
      <w:r>
        <w:rPr>
          <w:rFonts w:hint="eastAsia"/>
        </w:rPr>
        <w:t>、富邦慈善基金會等愛心單位蒞臨現場，給予最溫暖的鼓勵和支持。</w:t>
      </w:r>
    </w:p>
    <w:p w14:paraId="4680AD00" w14:textId="77777777" w:rsidR="00317799" w:rsidRDefault="00317799" w:rsidP="000E519E">
      <w:pPr>
        <w:spacing w:beforeLines="50" w:before="180"/>
        <w:ind w:firstLineChars="200" w:firstLine="480"/>
      </w:pPr>
      <w:r>
        <w:rPr>
          <w:rFonts w:hint="eastAsia"/>
        </w:rPr>
        <w:t>深深感謝</w:t>
      </w:r>
      <w:r w:rsidRPr="000E519E">
        <w:rPr>
          <w:rFonts w:hint="eastAsia"/>
          <w:highlight w:val="yellow"/>
        </w:rPr>
        <w:t>富邦慈善基金會</w:t>
      </w:r>
      <w:r w:rsidRPr="001744B3">
        <w:rPr>
          <w:rFonts w:hint="eastAsia"/>
        </w:rPr>
        <w:t>12</w:t>
      </w:r>
      <w:r w:rsidRPr="001744B3">
        <w:rPr>
          <w:rFonts w:hint="eastAsia"/>
        </w:rPr>
        <w:t>位志工</w:t>
      </w:r>
      <w:r>
        <w:rPr>
          <w:rFonts w:hint="eastAsia"/>
        </w:rPr>
        <w:t>熱情前來協助活動前場地準備、停車交通指揮、樂器定位</w:t>
      </w:r>
      <w:proofErr w:type="gramStart"/>
      <w:r>
        <w:rPr>
          <w:rFonts w:hint="eastAsia"/>
        </w:rPr>
        <w:t>以及徹場</w:t>
      </w:r>
      <w:proofErr w:type="gramEnd"/>
      <w:r>
        <w:rPr>
          <w:rFonts w:hint="eastAsia"/>
        </w:rPr>
        <w:t>等志工服務，與天使打擊樂團建立了濃厚情誼。</w:t>
      </w:r>
    </w:p>
    <w:p w14:paraId="444A79BA" w14:textId="53BE5CA3" w:rsidR="00317799" w:rsidRDefault="00317799" w:rsidP="00317799">
      <w:pPr>
        <w:spacing w:beforeLines="50" w:before="180"/>
        <w:ind w:firstLineChars="200" w:firstLine="480"/>
      </w:pPr>
      <w:r>
        <w:rPr>
          <w:rFonts w:hint="eastAsia"/>
        </w:rPr>
        <w:t>【陶與植物共舞</w:t>
      </w:r>
      <w:r>
        <w:rPr>
          <w:rFonts w:ascii="新細明體" w:eastAsia="新細明體" w:hAnsi="新細明體" w:cs="Segoe UI Emoji" w:hint="eastAsia"/>
        </w:rPr>
        <w:t>—</w:t>
      </w:r>
      <w:r>
        <w:rPr>
          <w:rFonts w:hint="eastAsia"/>
        </w:rPr>
        <w:t>身心障礙者藝術創作聯展暨草地音樂會】歡樂圓滿落幕</w:t>
      </w:r>
      <w:r>
        <w:rPr>
          <w:rFonts w:hint="eastAsia"/>
        </w:rPr>
        <w:t xml:space="preserve">! </w:t>
      </w:r>
      <w:r>
        <w:rPr>
          <w:rFonts w:hint="eastAsia"/>
        </w:rPr>
        <w:t>祝福大家平安健康，幸福喜樂</w:t>
      </w:r>
    </w:p>
    <w:p w14:paraId="472AC231" w14:textId="1D9C3BD8" w:rsidR="00317799" w:rsidRDefault="00317799" w:rsidP="00317799">
      <w:pPr>
        <w:spacing w:beforeLines="50" w:before="180"/>
        <w:rPr>
          <w:rFonts w:ascii="Calibri" w:hAnsi="Calibri" w:cs="Calibri"/>
        </w:rPr>
      </w:pPr>
      <w:r>
        <w:rPr>
          <w:rFonts w:ascii="Calibri" w:hAnsi="Calibri" w:cs="Calibri" w:hint="eastAsia"/>
          <w:noProof/>
        </w:rPr>
        <w:drawing>
          <wp:inline distT="0" distB="0" distL="0" distR="0" wp14:anchorId="1BA43AAC" wp14:editId="56AA7BAA">
            <wp:extent cx="3242028" cy="1997983"/>
            <wp:effectExtent l="0" t="0" r="0" b="254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271" cy="200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  <w:noProof/>
        </w:rPr>
        <w:drawing>
          <wp:inline distT="0" distB="0" distL="0" distR="0" wp14:anchorId="65290E45" wp14:editId="3652E932">
            <wp:extent cx="2671768" cy="2003889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914" cy="202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44878" w14:textId="77777777" w:rsidR="00317799" w:rsidRDefault="00317799" w:rsidP="00317799">
      <w:r>
        <w:rPr>
          <w:rFonts w:hint="eastAsia"/>
        </w:rPr>
        <w:t>圖</w:t>
      </w:r>
      <w:r>
        <w:rPr>
          <w:rFonts w:hint="eastAsia"/>
        </w:rPr>
        <w:t>1</w:t>
      </w:r>
      <w:r>
        <w:rPr>
          <w:rFonts w:hint="eastAsia"/>
        </w:rPr>
        <w:t>：【陶與植物共舞</w:t>
      </w:r>
      <w:r>
        <w:rPr>
          <w:rFonts w:ascii="新細明體" w:eastAsia="新細明體" w:hAnsi="新細明體" w:cs="Segoe UI Emoji" w:hint="eastAsia"/>
        </w:rPr>
        <w:t>—</w:t>
      </w:r>
      <w:r>
        <w:rPr>
          <w:rFonts w:hint="eastAsia"/>
        </w:rPr>
        <w:t>身心障礙者藝術創作聯展暨草地音樂會】音樂會大合照</w:t>
      </w:r>
    </w:p>
    <w:p w14:paraId="591D1E66" w14:textId="55A51B27" w:rsidR="00317799" w:rsidRDefault="00317799" w:rsidP="00317799">
      <w:r>
        <w:rPr>
          <w:rFonts w:hint="eastAsia"/>
        </w:rPr>
        <w:t>圖</w:t>
      </w:r>
      <w:r>
        <w:rPr>
          <w:rFonts w:hint="eastAsia"/>
        </w:rPr>
        <w:t>2</w:t>
      </w:r>
      <w:r>
        <w:rPr>
          <w:rFonts w:hint="eastAsia"/>
        </w:rPr>
        <w:t>：</w:t>
      </w:r>
      <w:r w:rsidR="000356A3" w:rsidRPr="000356A3">
        <w:rPr>
          <w:rFonts w:hint="eastAsia"/>
        </w:rPr>
        <w:t>愛心單位</w:t>
      </w:r>
      <w:r w:rsidR="000356A3" w:rsidRPr="000356A3">
        <w:rPr>
          <w:rFonts w:hint="eastAsia"/>
          <w:highlight w:val="yellow"/>
        </w:rPr>
        <w:t>富邦慈善基金會</w:t>
      </w:r>
      <w:r w:rsidR="000356A3" w:rsidRPr="000356A3">
        <w:rPr>
          <w:rFonts w:hint="eastAsia"/>
        </w:rPr>
        <w:t>黃秉閎</w:t>
      </w:r>
      <w:r w:rsidR="000356A3" w:rsidRPr="000356A3">
        <w:rPr>
          <w:rFonts w:hint="eastAsia"/>
        </w:rPr>
        <w:t>(</w:t>
      </w:r>
      <w:r w:rsidR="000356A3" w:rsidRPr="000356A3">
        <w:rPr>
          <w:rFonts w:hint="eastAsia"/>
        </w:rPr>
        <w:t>右</w:t>
      </w:r>
      <w:r w:rsidR="000356A3" w:rsidRPr="000356A3">
        <w:rPr>
          <w:rFonts w:hint="eastAsia"/>
        </w:rPr>
        <w:t>1)</w:t>
      </w:r>
      <w:r w:rsidR="000356A3" w:rsidRPr="000356A3">
        <w:rPr>
          <w:rFonts w:hint="eastAsia"/>
        </w:rPr>
        <w:t>、</w:t>
      </w:r>
      <w:proofErr w:type="gramStart"/>
      <w:r w:rsidR="000356A3" w:rsidRPr="000356A3">
        <w:rPr>
          <w:rFonts w:hint="eastAsia"/>
        </w:rPr>
        <w:t>雲吉資本</w:t>
      </w:r>
      <w:proofErr w:type="gramEnd"/>
      <w:r w:rsidR="000356A3" w:rsidRPr="000356A3">
        <w:rPr>
          <w:rFonts w:hint="eastAsia"/>
        </w:rPr>
        <w:t>蔡孟福</w:t>
      </w:r>
      <w:r w:rsidR="000356A3" w:rsidRPr="000356A3">
        <w:rPr>
          <w:rFonts w:hint="eastAsia"/>
        </w:rPr>
        <w:t>(</w:t>
      </w:r>
      <w:r w:rsidR="000356A3" w:rsidRPr="000356A3">
        <w:rPr>
          <w:rFonts w:hint="eastAsia"/>
        </w:rPr>
        <w:t>右</w:t>
      </w:r>
      <w:r w:rsidR="000356A3" w:rsidRPr="000356A3">
        <w:rPr>
          <w:rFonts w:hint="eastAsia"/>
        </w:rPr>
        <w:t>2)</w:t>
      </w:r>
      <w:r w:rsidR="000356A3" w:rsidRPr="000356A3">
        <w:rPr>
          <w:rFonts w:hint="eastAsia"/>
        </w:rPr>
        <w:t>、聯電燭光社李建明社長</w:t>
      </w:r>
      <w:r w:rsidR="000356A3" w:rsidRPr="000356A3">
        <w:rPr>
          <w:rFonts w:hint="eastAsia"/>
        </w:rPr>
        <w:t>(</w:t>
      </w:r>
      <w:r w:rsidR="000356A3" w:rsidRPr="000356A3">
        <w:rPr>
          <w:rFonts w:hint="eastAsia"/>
        </w:rPr>
        <w:t>左</w:t>
      </w:r>
      <w:r w:rsidR="000356A3" w:rsidRPr="000356A3">
        <w:rPr>
          <w:rFonts w:hint="eastAsia"/>
        </w:rPr>
        <w:t>2)</w:t>
      </w:r>
      <w:r w:rsidR="000356A3" w:rsidRPr="000356A3">
        <w:rPr>
          <w:rFonts w:hint="eastAsia"/>
        </w:rPr>
        <w:t>、音樂志工馮荃老師</w:t>
      </w:r>
      <w:r w:rsidR="000356A3" w:rsidRPr="000356A3">
        <w:rPr>
          <w:rFonts w:hint="eastAsia"/>
        </w:rPr>
        <w:t>(</w:t>
      </w:r>
      <w:r w:rsidR="000356A3" w:rsidRPr="000356A3">
        <w:rPr>
          <w:rFonts w:hint="eastAsia"/>
        </w:rPr>
        <w:t>左</w:t>
      </w:r>
      <w:r w:rsidR="000356A3" w:rsidRPr="000356A3">
        <w:rPr>
          <w:rFonts w:hint="eastAsia"/>
        </w:rPr>
        <w:t>1)</w:t>
      </w:r>
      <w:r w:rsidR="000356A3" w:rsidRPr="000356A3">
        <w:rPr>
          <w:rFonts w:hint="eastAsia"/>
        </w:rPr>
        <w:t>參加活動，由羅詠娜主任</w:t>
      </w:r>
      <w:r w:rsidR="000356A3" w:rsidRPr="000356A3">
        <w:rPr>
          <w:rFonts w:hint="eastAsia"/>
        </w:rPr>
        <w:t>(</w:t>
      </w:r>
      <w:r w:rsidR="000356A3" w:rsidRPr="000356A3">
        <w:rPr>
          <w:rFonts w:hint="eastAsia"/>
        </w:rPr>
        <w:t>左</w:t>
      </w:r>
      <w:r w:rsidR="000356A3" w:rsidRPr="000356A3">
        <w:rPr>
          <w:rFonts w:hint="eastAsia"/>
        </w:rPr>
        <w:t>3)</w:t>
      </w:r>
      <w:r w:rsidR="000356A3" w:rsidRPr="000356A3">
        <w:rPr>
          <w:rFonts w:hint="eastAsia"/>
        </w:rPr>
        <w:t>致贈感謝狀</w:t>
      </w:r>
    </w:p>
    <w:p w14:paraId="19270706" w14:textId="2CF6F391" w:rsidR="00317799" w:rsidRDefault="00317799" w:rsidP="00317799">
      <w:r>
        <w:rPr>
          <w:noProof/>
        </w:rPr>
        <w:drawing>
          <wp:inline distT="0" distB="0" distL="0" distR="0" wp14:anchorId="525B55BD" wp14:editId="0FAE4E1A">
            <wp:extent cx="2681785" cy="2011402"/>
            <wp:effectExtent l="0" t="0" r="4445" b="8255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772" cy="202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07066368" wp14:editId="07D69664">
            <wp:extent cx="2692493" cy="2019434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28" cy="202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42418" w14:textId="77777777" w:rsidR="00317799" w:rsidRDefault="00317799" w:rsidP="00317799">
      <w:r>
        <w:rPr>
          <w:rFonts w:hint="eastAsia"/>
        </w:rPr>
        <w:t>圖</w:t>
      </w:r>
      <w:r>
        <w:rPr>
          <w:rFonts w:hint="eastAsia"/>
        </w:rPr>
        <w:t>3</w:t>
      </w:r>
      <w:r>
        <w:rPr>
          <w:rFonts w:hint="eastAsia"/>
        </w:rPr>
        <w:t>：天使打擊樂團表演</w:t>
      </w:r>
    </w:p>
    <w:p w14:paraId="7E897BEA" w14:textId="0A72DD1E" w:rsidR="00317799" w:rsidRDefault="00317799" w:rsidP="00317799">
      <w:r>
        <w:rPr>
          <w:rFonts w:hint="eastAsia"/>
        </w:rPr>
        <w:t>圖</w:t>
      </w:r>
      <w:r>
        <w:rPr>
          <w:rFonts w:hint="eastAsia"/>
        </w:rPr>
        <w:t>4</w:t>
      </w:r>
      <w:r>
        <w:rPr>
          <w:rFonts w:hint="eastAsia"/>
        </w:rPr>
        <w:t>：</w:t>
      </w:r>
      <w:r w:rsidR="000356A3" w:rsidRPr="000356A3">
        <w:rPr>
          <w:rFonts w:hint="eastAsia"/>
        </w:rPr>
        <w:t>5</w:t>
      </w:r>
      <w:r w:rsidR="000356A3" w:rsidRPr="000356A3">
        <w:rPr>
          <w:rFonts w:hint="eastAsia"/>
        </w:rPr>
        <w:t>位來賓（二排左</w:t>
      </w:r>
      <w:r w:rsidR="000356A3" w:rsidRPr="000356A3">
        <w:rPr>
          <w:rFonts w:hint="eastAsia"/>
        </w:rPr>
        <w:t>1</w:t>
      </w:r>
      <w:r w:rsidR="000356A3" w:rsidRPr="000356A3">
        <w:rPr>
          <w:rFonts w:hint="eastAsia"/>
        </w:rPr>
        <w:t>到左</w:t>
      </w:r>
      <w:r w:rsidR="000356A3" w:rsidRPr="000356A3">
        <w:rPr>
          <w:rFonts w:hint="eastAsia"/>
        </w:rPr>
        <w:t>5</w:t>
      </w:r>
      <w:r w:rsidR="000356A3" w:rsidRPr="000356A3">
        <w:rPr>
          <w:rFonts w:hint="eastAsia"/>
        </w:rPr>
        <w:t>）至台前與天使打擊樂團進行互動遊戲</w:t>
      </w:r>
    </w:p>
    <w:p w14:paraId="053C0565" w14:textId="12221868" w:rsidR="00317799" w:rsidRDefault="00317799" w:rsidP="00317799">
      <w:r>
        <w:rPr>
          <w:noProof/>
        </w:rPr>
        <w:lastRenderedPageBreak/>
        <w:drawing>
          <wp:inline distT="0" distB="0" distL="0" distR="0" wp14:anchorId="31B2A6DF" wp14:editId="3BFBFB45">
            <wp:extent cx="3275055" cy="1723352"/>
            <wp:effectExtent l="0" t="0" r="1905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280" cy="173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2E9EBB24" wp14:editId="56874DC2">
            <wp:extent cx="2321784" cy="1742004"/>
            <wp:effectExtent l="0" t="0" r="254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409" cy="175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3BFFB" w14:textId="77777777" w:rsidR="00317799" w:rsidRDefault="00317799" w:rsidP="00317799">
      <w:r>
        <w:rPr>
          <w:rFonts w:hint="eastAsia"/>
        </w:rPr>
        <w:t>圖</w:t>
      </w:r>
      <w:r>
        <w:rPr>
          <w:rFonts w:hint="eastAsia"/>
        </w:rPr>
        <w:t>5</w:t>
      </w:r>
      <w:r>
        <w:rPr>
          <w:rFonts w:hint="eastAsia"/>
        </w:rPr>
        <w:t>：</w:t>
      </w:r>
      <w:r w:rsidRPr="00317799">
        <w:rPr>
          <w:rFonts w:hint="eastAsia"/>
          <w:highlight w:val="yellow"/>
        </w:rPr>
        <w:t>富邦志工</w:t>
      </w:r>
      <w:r>
        <w:rPr>
          <w:rFonts w:hint="eastAsia"/>
        </w:rPr>
        <w:t>與羅詠娜主任</w:t>
      </w:r>
      <w:r>
        <w:rPr>
          <w:rFonts w:hint="eastAsia"/>
        </w:rPr>
        <w:t>(</w:t>
      </w:r>
      <w:r>
        <w:rPr>
          <w:rFonts w:hint="eastAsia"/>
        </w:rPr>
        <w:t>左</w:t>
      </w:r>
      <w:r>
        <w:rPr>
          <w:rFonts w:hint="eastAsia"/>
        </w:rPr>
        <w:t>5)</w:t>
      </w:r>
      <w:r>
        <w:rPr>
          <w:rFonts w:hint="eastAsia"/>
        </w:rPr>
        <w:t>合影</w:t>
      </w:r>
    </w:p>
    <w:p w14:paraId="3CC909AD" w14:textId="4CE34B99" w:rsidR="00317799" w:rsidRDefault="00317799" w:rsidP="00317799">
      <w:r>
        <w:rPr>
          <w:rFonts w:hint="eastAsia"/>
        </w:rPr>
        <w:t>圖</w:t>
      </w:r>
      <w:r>
        <w:rPr>
          <w:rFonts w:hint="eastAsia"/>
        </w:rPr>
        <w:t>6</w:t>
      </w:r>
      <w:r>
        <w:rPr>
          <w:rFonts w:hint="eastAsia"/>
        </w:rPr>
        <w:t>：</w:t>
      </w:r>
      <w:r w:rsidRPr="00317799">
        <w:rPr>
          <w:rFonts w:hint="eastAsia"/>
          <w:highlight w:val="yellow"/>
        </w:rPr>
        <w:t>富邦志工</w:t>
      </w:r>
      <w:r>
        <w:rPr>
          <w:rFonts w:hint="eastAsia"/>
        </w:rPr>
        <w:t>協助活動前場地準備、音樂會道具擺設</w:t>
      </w:r>
    </w:p>
    <w:p w14:paraId="46D81C00" w14:textId="435D30A2" w:rsidR="00317799" w:rsidRDefault="00317799" w:rsidP="00317799">
      <w:r>
        <w:rPr>
          <w:noProof/>
        </w:rPr>
        <w:drawing>
          <wp:inline distT="0" distB="0" distL="0" distR="0" wp14:anchorId="79BC2B02" wp14:editId="159D9C03">
            <wp:extent cx="2984068" cy="2238906"/>
            <wp:effectExtent l="0" t="0" r="6985" b="9525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176" cy="224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 wp14:anchorId="50C7588F" wp14:editId="61E90477">
            <wp:extent cx="2982036" cy="2237383"/>
            <wp:effectExtent l="0" t="0" r="889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488" cy="224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517AE" w14:textId="77777777" w:rsidR="00317799" w:rsidRDefault="00317799" w:rsidP="00317799">
      <w:r>
        <w:rPr>
          <w:rFonts w:hint="eastAsia"/>
        </w:rPr>
        <w:t>圖</w:t>
      </w:r>
      <w:r>
        <w:rPr>
          <w:rFonts w:hint="eastAsia"/>
        </w:rPr>
        <w:t>7</w:t>
      </w:r>
      <w:r>
        <w:rPr>
          <w:rFonts w:hint="eastAsia"/>
        </w:rPr>
        <w:t>：</w:t>
      </w:r>
      <w:r w:rsidRPr="00317799">
        <w:rPr>
          <w:rFonts w:hint="eastAsia"/>
          <w:highlight w:val="yellow"/>
        </w:rPr>
        <w:t>富邦志工</w:t>
      </w:r>
      <w:proofErr w:type="gramStart"/>
      <w:r>
        <w:rPr>
          <w:rFonts w:hint="eastAsia"/>
        </w:rPr>
        <w:t>協助徹場及</w:t>
      </w:r>
      <w:proofErr w:type="gramEnd"/>
      <w:r>
        <w:rPr>
          <w:rFonts w:hint="eastAsia"/>
        </w:rPr>
        <w:t>搬運樂器</w:t>
      </w:r>
    </w:p>
    <w:p w14:paraId="49A0B418" w14:textId="572869FE" w:rsidR="004B5794" w:rsidRPr="00317799" w:rsidRDefault="00317799" w:rsidP="00E2399A">
      <w:pPr>
        <w:rPr>
          <w:rStyle w:val="a4"/>
          <w:color w:val="auto"/>
          <w:u w:val="none"/>
        </w:rPr>
      </w:pPr>
      <w:r>
        <w:rPr>
          <w:rFonts w:hint="eastAsia"/>
        </w:rPr>
        <w:t>圖</w:t>
      </w:r>
      <w:r>
        <w:rPr>
          <w:rFonts w:hint="eastAsia"/>
        </w:rPr>
        <w:t>8</w:t>
      </w:r>
      <w:r>
        <w:rPr>
          <w:rFonts w:hint="eastAsia"/>
        </w:rPr>
        <w:t>：活動尾聲，天使打擊樂團與來賓一起隨著《一切歌頌讚美》</w:t>
      </w:r>
      <w:r w:rsidR="0095148D">
        <w:rPr>
          <w:rFonts w:hint="eastAsia"/>
        </w:rPr>
        <w:t>歌曲</w:t>
      </w:r>
      <w:r>
        <w:rPr>
          <w:rFonts w:hint="eastAsia"/>
        </w:rPr>
        <w:t>進行音樂融合</w:t>
      </w:r>
    </w:p>
    <w:p w14:paraId="16AEE005" w14:textId="11FB5345" w:rsidR="00E2399A" w:rsidRPr="00E2399A" w:rsidRDefault="00BA3FFA" w:rsidP="00E2399A">
      <w:pPr>
        <w:widowControl/>
        <w:spacing w:beforeLines="100" w:before="360"/>
        <w:textAlignment w:val="baseline"/>
        <w:rPr>
          <w:rStyle w:val="a4"/>
          <w:b/>
          <w:bCs/>
          <w:color w:val="auto"/>
          <w:u w:val="none"/>
        </w:rPr>
      </w:pPr>
      <w:r>
        <w:rPr>
          <w:rStyle w:val="a4"/>
          <w:rFonts w:hint="eastAsia"/>
          <w:b/>
          <w:bCs/>
          <w:color w:val="auto"/>
          <w:u w:val="none"/>
        </w:rPr>
        <w:t>1.</w:t>
      </w:r>
      <w:r w:rsidR="00E2399A" w:rsidRPr="00E2399A">
        <w:rPr>
          <w:rStyle w:val="a4"/>
          <w:rFonts w:hint="eastAsia"/>
          <w:b/>
          <w:bCs/>
          <w:color w:val="auto"/>
          <w:u w:val="none"/>
        </w:rPr>
        <w:t>仁愛基金會最新消息</w:t>
      </w:r>
      <w:r w:rsidR="00E2399A">
        <w:rPr>
          <w:rStyle w:val="a4"/>
          <w:rFonts w:hint="eastAsia"/>
          <w:b/>
          <w:bCs/>
          <w:color w:val="auto"/>
          <w:u w:val="none"/>
        </w:rPr>
        <w:t>：</w:t>
      </w:r>
      <w:r w:rsidR="00E2399A" w:rsidRPr="002B47F8">
        <w:rPr>
          <w:rStyle w:val="a4"/>
        </w:rPr>
        <w:t>https://www.charity.org.tw/news/index/1692</w:t>
      </w:r>
    </w:p>
    <w:p w14:paraId="0E3C8993" w14:textId="797A066B" w:rsidR="00E2399A" w:rsidRPr="00945B9B" w:rsidRDefault="00BA3FFA" w:rsidP="00E2399A">
      <w:pPr>
        <w:widowControl/>
        <w:spacing w:beforeLines="100" w:before="360"/>
        <w:textAlignment w:val="baseline"/>
        <w:rPr>
          <w:rStyle w:val="a4"/>
        </w:rPr>
      </w:pPr>
      <w:r>
        <w:rPr>
          <w:rStyle w:val="a4"/>
          <w:rFonts w:hint="eastAsia"/>
          <w:b/>
          <w:bCs/>
          <w:color w:val="auto"/>
          <w:u w:val="none"/>
        </w:rPr>
        <w:t>2.</w:t>
      </w:r>
      <w:r w:rsidR="00FC775C" w:rsidRPr="00E2399A">
        <w:rPr>
          <w:rStyle w:val="a4"/>
          <w:rFonts w:hint="eastAsia"/>
          <w:b/>
          <w:bCs/>
          <w:color w:val="auto"/>
          <w:u w:val="none"/>
        </w:rPr>
        <w:t>仁愛基金會</w:t>
      </w:r>
      <w:r w:rsidR="00FC775C">
        <w:rPr>
          <w:rStyle w:val="a4"/>
          <w:b/>
          <w:bCs/>
          <w:color w:val="auto"/>
          <w:u w:val="none"/>
        </w:rPr>
        <w:t>FB</w:t>
      </w:r>
      <w:r w:rsidR="00FC775C">
        <w:rPr>
          <w:rStyle w:val="a4"/>
          <w:rFonts w:hint="eastAsia"/>
          <w:b/>
          <w:bCs/>
          <w:color w:val="auto"/>
          <w:u w:val="none"/>
        </w:rPr>
        <w:t>粉絲專</w:t>
      </w:r>
      <w:r w:rsidR="00945B9B">
        <w:rPr>
          <w:rStyle w:val="a4"/>
          <w:rFonts w:hint="eastAsia"/>
          <w:b/>
          <w:bCs/>
          <w:color w:val="auto"/>
          <w:u w:val="none"/>
        </w:rPr>
        <w:t>頁</w:t>
      </w:r>
      <w:r w:rsidR="00FC775C">
        <w:rPr>
          <w:rStyle w:val="a4"/>
          <w:rFonts w:hint="eastAsia"/>
          <w:b/>
          <w:bCs/>
          <w:color w:val="auto"/>
          <w:u w:val="none"/>
        </w:rPr>
        <w:t>：</w:t>
      </w:r>
      <w:r w:rsidR="00945B9B" w:rsidRPr="00945B9B">
        <w:rPr>
          <w:rStyle w:val="a4"/>
        </w:rPr>
        <w:t>https://www.facebook.com/charity.org.tw/posts/727970586043345</w:t>
      </w:r>
    </w:p>
    <w:p w14:paraId="07E0A5A2" w14:textId="77777777" w:rsidR="00E2399A" w:rsidRDefault="00E2399A">
      <w:pPr>
        <w:widowControl/>
        <w:rPr>
          <w:rStyle w:val="a4"/>
          <w:b/>
          <w:bCs/>
          <w:color w:val="auto"/>
          <w:u w:val="none"/>
        </w:rPr>
      </w:pPr>
      <w:r>
        <w:rPr>
          <w:rStyle w:val="a4"/>
          <w:b/>
          <w:bCs/>
          <w:color w:val="auto"/>
          <w:u w:val="none"/>
        </w:rPr>
        <w:br w:type="page"/>
      </w:r>
    </w:p>
    <w:p w14:paraId="0B0AC1C5" w14:textId="5642F1BA" w:rsidR="00224EB5" w:rsidRDefault="00E2399A" w:rsidP="00224EB5">
      <w:pPr>
        <w:widowControl/>
        <w:shd w:val="clear" w:color="auto" w:fill="FFFFFF"/>
        <w:spacing w:line="440" w:lineRule="atLeast"/>
        <w:rPr>
          <w:rFonts w:ascii="新細明體" w:eastAsia="新細明體" w:hAnsi="新細明體" w:cs="新細明體"/>
          <w:b/>
          <w:bCs/>
          <w:color w:val="003399"/>
          <w:kern w:val="0"/>
          <w:sz w:val="32"/>
          <w:szCs w:val="32"/>
          <w:shd w:val="clear" w:color="auto" w:fill="FDE9D9" w:themeFill="accent6" w:themeFillTint="33"/>
        </w:rPr>
      </w:pPr>
      <w:r w:rsidRPr="00E2399A">
        <w:rPr>
          <w:rFonts w:ascii="新細明體" w:eastAsia="新細明體" w:hAnsi="新細明體" w:cs="新細明體" w:hint="eastAsia"/>
          <w:b/>
          <w:bCs/>
          <w:color w:val="003399"/>
          <w:kern w:val="0"/>
          <w:sz w:val="32"/>
          <w:szCs w:val="32"/>
          <w:shd w:val="clear" w:color="auto" w:fill="FDE9D9" w:themeFill="accent6" w:themeFillTint="33"/>
        </w:rPr>
        <w:lastRenderedPageBreak/>
        <w:t>仁愛天使大展才藝</w:t>
      </w:r>
      <w:r>
        <w:rPr>
          <w:rFonts w:ascii="新細明體" w:eastAsia="新細明體" w:hAnsi="新細明體" w:cs="新細明體" w:hint="eastAsia"/>
          <w:b/>
          <w:bCs/>
          <w:color w:val="003399"/>
          <w:kern w:val="0"/>
          <w:sz w:val="32"/>
          <w:szCs w:val="32"/>
          <w:shd w:val="clear" w:color="auto" w:fill="FDE9D9" w:themeFill="accent6" w:themeFillTint="33"/>
        </w:rPr>
        <w:t>，</w:t>
      </w:r>
      <w:r w:rsidRPr="00E2399A">
        <w:rPr>
          <w:rFonts w:ascii="新細明體" w:eastAsia="新細明體" w:hAnsi="新細明體" w:cs="新細明體" w:hint="eastAsia"/>
          <w:b/>
          <w:bCs/>
          <w:color w:val="003399"/>
          <w:kern w:val="0"/>
          <w:sz w:val="32"/>
          <w:szCs w:val="32"/>
          <w:shd w:val="clear" w:color="auto" w:fill="FDE9D9" w:themeFill="accent6" w:themeFillTint="33"/>
        </w:rPr>
        <w:t>陶與植物共舞10/26~11/04竹市聖母園區完美登場</w:t>
      </w:r>
    </w:p>
    <w:p w14:paraId="7A4FD683" w14:textId="0F69F513" w:rsidR="00E2399A" w:rsidRDefault="00E2399A" w:rsidP="00E2399A">
      <w:pPr>
        <w:widowControl/>
        <w:spacing w:afterLines="100" w:after="360"/>
        <w:rPr>
          <w:rFonts w:ascii="新細明體" w:eastAsia="新細明體" w:hAnsi="新細明體" w:cs="新細明體"/>
          <w:kern w:val="0"/>
          <w:szCs w:val="24"/>
        </w:rPr>
      </w:pPr>
      <w:r w:rsidRPr="000B54A0">
        <w:rPr>
          <w:rFonts w:ascii="新細明體" w:eastAsia="新細明體" w:hAnsi="新細明體" w:cs="新細明體"/>
          <w:kern w:val="0"/>
          <w:szCs w:val="24"/>
        </w:rPr>
        <w:t xml:space="preserve">記者 | </w:t>
      </w:r>
      <w:hyperlink r:id="rId15" w:history="1">
        <w:r w:rsidRPr="000B54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鄭銘德</w:t>
        </w:r>
      </w:hyperlink>
      <w:r w:rsidRPr="000B54A0">
        <w:rPr>
          <w:rFonts w:ascii="新細明體" w:eastAsia="新細明體" w:hAnsi="新細明體" w:cs="新細明體"/>
          <w:kern w:val="0"/>
          <w:szCs w:val="24"/>
        </w:rPr>
        <w:t xml:space="preserve"> 新竹報導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Pr="000B54A0">
        <w:rPr>
          <w:rFonts w:ascii="新細明體" w:eastAsia="新細明體" w:hAnsi="新細明體" w:cs="新細明體"/>
          <w:color w:val="00296C"/>
          <w:kern w:val="0"/>
          <w:szCs w:val="24"/>
        </w:rPr>
        <w:t>發布時間：2023/10/26 | 14:37</w:t>
      </w:r>
      <w:r w:rsidRPr="000B54A0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14:paraId="5CD53CD5" w14:textId="77777777" w:rsidR="00E2399A" w:rsidRPr="000B54A0" w:rsidRDefault="00E2399A" w:rsidP="00E2399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B54A0">
        <w:rPr>
          <w:rFonts w:ascii="新細明體" w:eastAsia="新細明體" w:hAnsi="新細明體" w:cs="新細明體"/>
          <w:kern w:val="0"/>
          <w:szCs w:val="24"/>
        </w:rPr>
        <w:t>為支持身心障礙朋友勇於創作，展現學習成果，新竹市天主教仁愛社會福利基金會今天(10/26)上午舉辦「陶與植物共舞</w:t>
      </w:r>
      <w:proofErr w:type="gramStart"/>
      <w:r w:rsidRPr="000B54A0">
        <w:rPr>
          <w:rFonts w:ascii="新細明體" w:eastAsia="新細明體" w:hAnsi="新細明體" w:cs="新細明體"/>
          <w:kern w:val="0"/>
          <w:szCs w:val="24"/>
        </w:rPr>
        <w:t>—</w:t>
      </w:r>
      <w:proofErr w:type="gramEnd"/>
      <w:r w:rsidRPr="000B54A0">
        <w:rPr>
          <w:rFonts w:ascii="新細明體" w:eastAsia="新細明體" w:hAnsi="新細明體" w:cs="新細明體"/>
          <w:kern w:val="0"/>
          <w:szCs w:val="24"/>
        </w:rPr>
        <w:t>身心障礙者藝術創作聯展暨草地音樂會」開幕活動，新竹市政府社會</w:t>
      </w:r>
      <w:proofErr w:type="gramStart"/>
      <w:r w:rsidRPr="000B54A0">
        <w:rPr>
          <w:rFonts w:ascii="新細明體" w:eastAsia="新細明體" w:hAnsi="新細明體" w:cs="新細明體"/>
          <w:kern w:val="0"/>
          <w:szCs w:val="24"/>
        </w:rPr>
        <w:t>處</w:t>
      </w:r>
      <w:proofErr w:type="gramEnd"/>
      <w:r w:rsidRPr="000B54A0">
        <w:rPr>
          <w:rFonts w:ascii="新細明體" w:eastAsia="新細明體" w:hAnsi="新細明體" w:cs="新細明體"/>
          <w:kern w:val="0"/>
          <w:szCs w:val="24"/>
        </w:rPr>
        <w:t>處長黃佳婷前來致詞勉勵，開場由服務對象表演「幸福的臉」，用可愛的舞蹈帶來滿滿幸福感，現場來賓將</w:t>
      </w:r>
      <w:proofErr w:type="gramStart"/>
      <w:r w:rsidRPr="000B54A0">
        <w:rPr>
          <w:rFonts w:ascii="新細明體" w:eastAsia="新細明體" w:hAnsi="新細明體" w:cs="新細明體"/>
          <w:kern w:val="0"/>
          <w:szCs w:val="24"/>
        </w:rPr>
        <w:t>手寫板掛在</w:t>
      </w:r>
      <w:proofErr w:type="gramEnd"/>
      <w:r w:rsidRPr="000B54A0">
        <w:rPr>
          <w:rFonts w:ascii="新細明體" w:eastAsia="新細明體" w:hAnsi="新細明體" w:cs="新細明體"/>
          <w:kern w:val="0"/>
          <w:szCs w:val="24"/>
        </w:rPr>
        <w:t>美麗的植物盆栽上，為活動增添歡樂與祝福。</w:t>
      </w:r>
    </w:p>
    <w:p w14:paraId="7B8BA0A6" w14:textId="1D83E6D1" w:rsidR="00E2399A" w:rsidRDefault="00E2399A" w:rsidP="00945B9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B54A0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504BA212" wp14:editId="41532E8F">
            <wp:extent cx="2279176" cy="1709490"/>
            <wp:effectExtent l="0" t="0" r="6985" b="5080"/>
            <wp:docPr id="4" name="圖片 4" descr="服務對象開場表演「幸福的臉」，用可愛的舞蹈帶來滿滿幸福。  圖片來源：新竹市天主教仁愛基金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服務對象開場表演「幸福的臉」，用可愛的舞蹈帶來滿滿幸福。  圖片來源：新竹市天主教仁愛基金會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134" cy="17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B9B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Pr="000B54A0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7EBC0673" wp14:editId="2218F463">
            <wp:extent cx="2571555" cy="1713306"/>
            <wp:effectExtent l="0" t="0" r="635" b="1270"/>
            <wp:docPr id="3" name="圖片 3" descr="天使打擊樂團「天父的花園」於112年11月4日下午三時演出，歡迎參加音樂會給予鼓勵。  圖片來源：新竹市天主教仁愛基金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天使打擊樂團「天父的花園」於112年11月4日下午三時演出，歡迎參加音樂會給予鼓勵。  圖片來源：新竹市天主教仁愛基金會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622" cy="173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4A0">
        <w:rPr>
          <w:rFonts w:ascii="新細明體" w:eastAsia="新細明體" w:hAnsi="新細明體" w:cs="新細明體"/>
          <w:kern w:val="0"/>
          <w:szCs w:val="24"/>
        </w:rPr>
        <w:br/>
      </w:r>
      <w:r>
        <w:rPr>
          <w:rFonts w:ascii="新細明體" w:eastAsia="新細明體" w:hAnsi="新細明體" w:cs="新細明體" w:hint="eastAsia"/>
          <w:kern w:val="0"/>
          <w:szCs w:val="24"/>
        </w:rPr>
        <w:t>▲</w:t>
      </w:r>
      <w:r w:rsidRPr="000B54A0">
        <w:rPr>
          <w:rFonts w:ascii="新細明體" w:eastAsia="新細明體" w:hAnsi="新細明體" w:cs="新細明體"/>
          <w:kern w:val="0"/>
          <w:szCs w:val="24"/>
        </w:rPr>
        <w:t>天使打擊樂團「天父的花園」於112年11月4日下午三時演出，歡迎參加音樂會給予鼓勵。      圖片來源：新竹市天主教仁愛基金會</w:t>
      </w:r>
    </w:p>
    <w:p w14:paraId="369F0860" w14:textId="01DC02D1" w:rsidR="00E2399A" w:rsidRPr="000B54A0" w:rsidRDefault="00E2399A" w:rsidP="00E2399A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▲</w:t>
      </w:r>
      <w:r w:rsidRPr="000B54A0">
        <w:rPr>
          <w:rFonts w:ascii="新細明體" w:eastAsia="新細明體" w:hAnsi="新細明體" w:cs="新細明體"/>
          <w:kern w:val="0"/>
          <w:szCs w:val="24"/>
        </w:rPr>
        <w:t>服務對象開場表演「幸福的臉」，用可愛的舞蹈帶來滿滿幸福。      圖片來源：新竹市天主教仁愛基金會</w:t>
      </w:r>
    </w:p>
    <w:p w14:paraId="0E111F53" w14:textId="77777777" w:rsidR="00E2399A" w:rsidRPr="000B54A0" w:rsidRDefault="00E2399A" w:rsidP="00E2399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B54A0">
        <w:rPr>
          <w:rFonts w:ascii="新細明體" w:eastAsia="新細明體" w:hAnsi="新細明體" w:cs="新細明體"/>
          <w:kern w:val="0"/>
          <w:szCs w:val="24"/>
        </w:rPr>
        <w:t>仁愛基金會執行長林湘雅表示，期望透過藝術創作聯展以及打擊樂表演，與家長屬及社區民眾分享學習成果，落實公平參與、機會均等、權益保障</w:t>
      </w:r>
      <w:proofErr w:type="gramStart"/>
      <w:r w:rsidRPr="000B54A0">
        <w:rPr>
          <w:rFonts w:ascii="新細明體" w:eastAsia="新細明體" w:hAnsi="新細明體" w:cs="新細明體"/>
          <w:kern w:val="0"/>
          <w:szCs w:val="24"/>
        </w:rPr>
        <w:t>的身權公約</w:t>
      </w:r>
      <w:proofErr w:type="gramEnd"/>
      <w:r w:rsidRPr="000B54A0">
        <w:rPr>
          <w:rFonts w:ascii="新細明體" w:eastAsia="新細明體" w:hAnsi="新細明體" w:cs="新細明體"/>
          <w:kern w:val="0"/>
          <w:szCs w:val="24"/>
        </w:rPr>
        <w:t>核心價值；感謝</w:t>
      </w:r>
      <w:r w:rsidRPr="00FD41B3">
        <w:rPr>
          <w:rFonts w:ascii="新細明體" w:eastAsia="新細明體" w:hAnsi="新細明體" w:cs="新細明體"/>
          <w:kern w:val="0"/>
          <w:szCs w:val="24"/>
          <w:highlight w:val="yellow"/>
        </w:rPr>
        <w:t>富邦慈善基金會</w:t>
      </w:r>
      <w:r w:rsidRPr="000B54A0">
        <w:rPr>
          <w:rFonts w:ascii="新細明體" w:eastAsia="新細明體" w:hAnsi="新細明體" w:cs="新細明體"/>
          <w:kern w:val="0"/>
          <w:szCs w:val="24"/>
        </w:rPr>
        <w:t>贊助本活動經費和提供志工服務，以及智邦文教基金會在藝術共融活動中提供師資經費。誠摯邀請大家於112年10月26日至112年11月4日早上九時至下午五時至仁愛基金會聖母園區(新竹市東區光復路二段902巷12號)的多功能活動室，欣賞繪畫及陶藝展；於11月4日下午三時，天使打擊樂團表演「天父的花園」，歡迎參加音樂會給予鼓勵。</w:t>
      </w:r>
    </w:p>
    <w:p w14:paraId="41EB5B77" w14:textId="77777777" w:rsidR="00E2399A" w:rsidRPr="000B54A0" w:rsidRDefault="00E2399A" w:rsidP="00E2399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B54A0">
        <w:rPr>
          <w:rFonts w:ascii="新細明體" w:eastAsia="新細明體" w:hAnsi="新細明體" w:cs="新細明體"/>
          <w:kern w:val="0"/>
          <w:szCs w:val="24"/>
        </w:rPr>
        <w:t>仁愛基金會附設晨曦發展中心主任羅詠娜表示，中心服務18歲以上的心智障礙者有134人，提供居家生活、體能復健、作業和休閒活動等。服務對象喜歡參與每週的陶藝、美藝等社團活動，自己選出本次創作聯展的作品，</w:t>
      </w:r>
      <w:proofErr w:type="gramStart"/>
      <w:r w:rsidRPr="000B54A0">
        <w:rPr>
          <w:rFonts w:ascii="新細明體" w:eastAsia="新細明體" w:hAnsi="新細明體" w:cs="新細明體"/>
          <w:kern w:val="0"/>
          <w:szCs w:val="24"/>
        </w:rPr>
        <w:t>有陶盤</w:t>
      </w:r>
      <w:proofErr w:type="gramEnd"/>
      <w:r w:rsidRPr="000B54A0">
        <w:rPr>
          <w:rFonts w:ascii="新細明體" w:eastAsia="新細明體" w:hAnsi="新細明體" w:cs="新細明體"/>
          <w:kern w:val="0"/>
          <w:szCs w:val="24"/>
        </w:rPr>
        <w:t>、陶盆、陶版畫、手繪、電腦繪圖等約130件，展現植物的生命力及陶的樸質美感，參觀展覽的民眾還可獲得「來店禮」喔。</w:t>
      </w:r>
    </w:p>
    <w:p w14:paraId="7D20B36D" w14:textId="2B411311" w:rsidR="00E2399A" w:rsidRDefault="00E2399A" w:rsidP="00945B9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B54A0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3DB102E3" wp14:editId="248F8EBC">
            <wp:extent cx="2149522" cy="1612244"/>
            <wp:effectExtent l="0" t="0" r="3175" b="7620"/>
            <wp:docPr id="2" name="圖片 2" descr="服務對象一忠(左)與偉桀(右)開心拿著自己的陶藝作參加開幕活動  圖片來源：新竹市天主教仁愛基金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服務對象一忠(左)與偉桀(右)開心拿著自己的陶藝作參加開幕活動  圖片來源：新竹市天主教仁愛基金會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400" cy="162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B9B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Pr="000B54A0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0BBBA332" wp14:editId="58508400">
            <wp:extent cx="2429297" cy="1621544"/>
            <wp:effectExtent l="0" t="0" r="0" b="0"/>
            <wp:docPr id="1" name="圖片 1" descr="【陶與植物共舞-身心障礙者藝術創作聯展暨草地音樂會】現場來賓與服務對象一起參加開幕式  圖片來源：新竹市天主教仁愛基金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【陶與植物共舞-身心障礙者藝術創作聯展暨草地音樂會】現場來賓與服務對象一起參加開幕式  圖片來源：新竹市天主教仁愛基金會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027" cy="163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4A0">
        <w:rPr>
          <w:rFonts w:ascii="新細明體" w:eastAsia="新細明體" w:hAnsi="新細明體" w:cs="新細明體"/>
          <w:kern w:val="0"/>
          <w:szCs w:val="24"/>
        </w:rPr>
        <w:br/>
      </w:r>
      <w:r>
        <w:rPr>
          <w:rFonts w:ascii="新細明體" w:eastAsia="新細明體" w:hAnsi="新細明體" w:cs="新細明體" w:hint="eastAsia"/>
          <w:kern w:val="0"/>
          <w:szCs w:val="24"/>
        </w:rPr>
        <w:t>▲</w:t>
      </w:r>
      <w:r w:rsidRPr="000B54A0">
        <w:rPr>
          <w:rFonts w:ascii="新細明體" w:eastAsia="新細明體" w:hAnsi="新細明體" w:cs="新細明體"/>
          <w:kern w:val="0"/>
          <w:szCs w:val="24"/>
        </w:rPr>
        <w:t>服務對象</w:t>
      </w:r>
      <w:proofErr w:type="gramStart"/>
      <w:r w:rsidRPr="000B54A0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0B54A0">
        <w:rPr>
          <w:rFonts w:ascii="新細明體" w:eastAsia="新細明體" w:hAnsi="新細明體" w:cs="新細明體"/>
          <w:kern w:val="0"/>
          <w:szCs w:val="24"/>
        </w:rPr>
        <w:t>忠(左)與偉</w:t>
      </w:r>
      <w:proofErr w:type="gramStart"/>
      <w:r w:rsidRPr="000B54A0">
        <w:rPr>
          <w:rFonts w:ascii="新細明體" w:eastAsia="新細明體" w:hAnsi="新細明體" w:cs="新細明體"/>
          <w:kern w:val="0"/>
          <w:szCs w:val="24"/>
        </w:rPr>
        <w:t>桀</w:t>
      </w:r>
      <w:proofErr w:type="gramEnd"/>
      <w:r w:rsidRPr="000B54A0">
        <w:rPr>
          <w:rFonts w:ascii="新細明體" w:eastAsia="新細明體" w:hAnsi="新細明體" w:cs="新細明體"/>
          <w:kern w:val="0"/>
          <w:szCs w:val="24"/>
        </w:rPr>
        <w:t>(右)開心拿著自己的陶藝作參加開幕活動      圖片來源：新竹市天主教仁愛基金會</w:t>
      </w:r>
    </w:p>
    <w:p w14:paraId="6A905C93" w14:textId="63604BFB" w:rsidR="00E2399A" w:rsidRPr="000B54A0" w:rsidRDefault="00E2399A" w:rsidP="00E2399A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lastRenderedPageBreak/>
        <w:t>▲</w:t>
      </w:r>
      <w:r w:rsidRPr="000B54A0">
        <w:rPr>
          <w:rFonts w:ascii="新細明體" w:eastAsia="新細明體" w:hAnsi="新細明體" w:cs="新細明體"/>
          <w:kern w:val="0"/>
          <w:szCs w:val="24"/>
        </w:rPr>
        <w:t>【陶與植物共舞-身心障礙者藝術創作聯展暨草地音樂會】現場來賓與服務對象一起參加開幕式      圖片來源：新竹市天主教仁愛基金會</w:t>
      </w:r>
    </w:p>
    <w:p w14:paraId="3F3C5688" w14:textId="77777777" w:rsidR="00E2399A" w:rsidRPr="000B54A0" w:rsidRDefault="00E2399A" w:rsidP="00E2399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B54A0">
        <w:rPr>
          <w:rFonts w:ascii="新細明體" w:eastAsia="新細明體" w:hAnsi="新細明體" w:cs="新細明體"/>
          <w:kern w:val="0"/>
          <w:szCs w:val="24"/>
        </w:rPr>
        <w:t>羅詠娜主任分享說，服務對象</w:t>
      </w:r>
      <w:proofErr w:type="gramStart"/>
      <w:r w:rsidRPr="000B54A0">
        <w:rPr>
          <w:rFonts w:ascii="新細明體" w:eastAsia="新細明體" w:hAnsi="新細明體" w:cs="新細明體"/>
          <w:kern w:val="0"/>
          <w:szCs w:val="24"/>
        </w:rPr>
        <w:t>一忠從認識</w:t>
      </w:r>
      <w:proofErr w:type="gramEnd"/>
      <w:r w:rsidRPr="000B54A0">
        <w:rPr>
          <w:rFonts w:ascii="新細明體" w:eastAsia="新細明體" w:hAnsi="新細明體" w:cs="新細明體"/>
          <w:kern w:val="0"/>
          <w:szCs w:val="24"/>
        </w:rPr>
        <w:t>基本沙土、陶土、土的各種立體形狀、陶土與我們生活連結、拉</w:t>
      </w:r>
      <w:proofErr w:type="gramStart"/>
      <w:r w:rsidRPr="000B54A0">
        <w:rPr>
          <w:rFonts w:ascii="新細明體" w:eastAsia="新細明體" w:hAnsi="新細明體" w:cs="新細明體"/>
          <w:kern w:val="0"/>
          <w:szCs w:val="24"/>
        </w:rPr>
        <w:t>坏</w:t>
      </w:r>
      <w:proofErr w:type="gramEnd"/>
      <w:r w:rsidRPr="000B54A0">
        <w:rPr>
          <w:rFonts w:ascii="新細明體" w:eastAsia="新細明體" w:hAnsi="新細明體" w:cs="新細明體"/>
          <w:kern w:val="0"/>
          <w:szCs w:val="24"/>
        </w:rPr>
        <w:t>機體驗、陶土上釉色等主題，他在創作過程中發現許多樂趣，主動表達想參展。偉</w:t>
      </w:r>
      <w:proofErr w:type="gramStart"/>
      <w:r w:rsidRPr="000B54A0">
        <w:rPr>
          <w:rFonts w:ascii="新細明體" w:eastAsia="新細明體" w:hAnsi="新細明體" w:cs="新細明體"/>
          <w:kern w:val="0"/>
          <w:szCs w:val="24"/>
        </w:rPr>
        <w:t>桀</w:t>
      </w:r>
      <w:proofErr w:type="gramEnd"/>
      <w:r w:rsidRPr="000B54A0">
        <w:rPr>
          <w:rFonts w:ascii="新細明體" w:eastAsia="新細明體" w:hAnsi="新細明體" w:cs="新細明體"/>
          <w:kern w:val="0"/>
          <w:szCs w:val="24"/>
        </w:rPr>
        <w:t>在陶藝活動中總是踴躍發言並給予回饋，這次他學會利用圓球、長方體等元素製作陶藝作品，成功建構立體的概念，他常開心的拿著成品與大家分享說：「我做出立體的花瓶了，哈哈哈！」</w:t>
      </w:r>
    </w:p>
    <w:p w14:paraId="08D0852A" w14:textId="77777777" w:rsidR="00E2399A" w:rsidRPr="000B54A0" w:rsidRDefault="00E2399A" w:rsidP="00E2399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B54A0">
        <w:rPr>
          <w:rFonts w:ascii="新細明體" w:eastAsia="新細明體" w:hAnsi="新細明體" w:cs="新細明體"/>
          <w:kern w:val="0"/>
          <w:szCs w:val="24"/>
        </w:rPr>
        <w:t>林湘雅執行長表示，感謝天主教天使教堂、台灣應材、高通公司、</w:t>
      </w:r>
      <w:proofErr w:type="gramStart"/>
      <w:r w:rsidRPr="000B54A0">
        <w:rPr>
          <w:rFonts w:ascii="新細明體" w:eastAsia="新細明體" w:hAnsi="新細明體" w:cs="新細明體"/>
          <w:kern w:val="0"/>
          <w:szCs w:val="24"/>
        </w:rPr>
        <w:t>寶虹科技</w:t>
      </w:r>
      <w:proofErr w:type="gramEnd"/>
      <w:r w:rsidRPr="000B54A0">
        <w:rPr>
          <w:rFonts w:ascii="新細明體" w:eastAsia="新細明體" w:hAnsi="新細明體" w:cs="新細明體"/>
          <w:kern w:val="0"/>
          <w:szCs w:val="24"/>
        </w:rPr>
        <w:t>、英業達集團公益慈善基金會、沃亞科技、永大社會福利基金會、瑞</w:t>
      </w:r>
      <w:proofErr w:type="gramStart"/>
      <w:r w:rsidRPr="000B54A0">
        <w:rPr>
          <w:rFonts w:ascii="新細明體" w:eastAsia="新細明體" w:hAnsi="新細明體" w:cs="新細明體"/>
          <w:kern w:val="0"/>
          <w:szCs w:val="24"/>
        </w:rPr>
        <w:t>昱</w:t>
      </w:r>
      <w:proofErr w:type="gramEnd"/>
      <w:r w:rsidRPr="000B54A0">
        <w:rPr>
          <w:rFonts w:ascii="新細明體" w:eastAsia="新細明體" w:hAnsi="新細明體" w:cs="新細明體"/>
          <w:kern w:val="0"/>
          <w:szCs w:val="24"/>
        </w:rPr>
        <w:t>半導體、聯華電子燭光社、建林公益慈善基金會、</w:t>
      </w:r>
      <w:proofErr w:type="gramStart"/>
      <w:r w:rsidRPr="000B54A0">
        <w:rPr>
          <w:rFonts w:ascii="新細明體" w:eastAsia="新細明體" w:hAnsi="新細明體" w:cs="新細明體"/>
          <w:kern w:val="0"/>
          <w:szCs w:val="24"/>
        </w:rPr>
        <w:t>雲吉資本</w:t>
      </w:r>
      <w:proofErr w:type="gramEnd"/>
      <w:r w:rsidRPr="000B54A0">
        <w:rPr>
          <w:rFonts w:ascii="新細明體" w:eastAsia="新細明體" w:hAnsi="新細明體" w:cs="新細明體"/>
          <w:kern w:val="0"/>
          <w:szCs w:val="24"/>
        </w:rPr>
        <w:t>、宜</w:t>
      </w:r>
      <w:proofErr w:type="gramStart"/>
      <w:r w:rsidRPr="000B54A0">
        <w:rPr>
          <w:rFonts w:ascii="新細明體" w:eastAsia="新細明體" w:hAnsi="新細明體" w:cs="新細明體"/>
          <w:kern w:val="0"/>
          <w:szCs w:val="24"/>
        </w:rPr>
        <w:t>特</w:t>
      </w:r>
      <w:proofErr w:type="gramEnd"/>
      <w:r w:rsidRPr="000B54A0">
        <w:rPr>
          <w:rFonts w:ascii="新細明體" w:eastAsia="新細明體" w:hAnsi="新細明體" w:cs="新細明體"/>
          <w:kern w:val="0"/>
          <w:szCs w:val="24"/>
        </w:rPr>
        <w:t>科技、</w:t>
      </w:r>
      <w:proofErr w:type="gramStart"/>
      <w:r w:rsidRPr="000B54A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B54A0">
        <w:rPr>
          <w:rFonts w:ascii="新細明體" w:eastAsia="新細明體" w:hAnsi="新細明體" w:cs="新細明體"/>
          <w:kern w:val="0"/>
          <w:szCs w:val="24"/>
        </w:rPr>
        <w:t>雅國際慈善基金會、建興儲存科技、譚聖道慈善基金會、吳尊賢文教公益基金會、哲毅水電工程、</w:t>
      </w:r>
      <w:proofErr w:type="gramStart"/>
      <w:r w:rsidRPr="000B54A0">
        <w:rPr>
          <w:rFonts w:ascii="新細明體" w:eastAsia="新細明體" w:hAnsi="新細明體" w:cs="新細明體"/>
          <w:kern w:val="0"/>
          <w:szCs w:val="24"/>
        </w:rPr>
        <w:t>竹勝科技</w:t>
      </w:r>
      <w:proofErr w:type="gramEnd"/>
      <w:r w:rsidRPr="000B54A0">
        <w:rPr>
          <w:rFonts w:ascii="新細明體" w:eastAsia="新細明體" w:hAnsi="新細明體" w:cs="新細明體"/>
          <w:kern w:val="0"/>
          <w:szCs w:val="24"/>
        </w:rPr>
        <w:t>工程、竹光獅子會等單位，支持身心障礙朋友多元學習和健康照顧服務，促進社會祥和美善。</w:t>
      </w:r>
    </w:p>
    <w:p w14:paraId="429142FF" w14:textId="77777777" w:rsidR="00E2399A" w:rsidRPr="000B54A0" w:rsidRDefault="00E2399A" w:rsidP="00E2399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B54A0">
        <w:rPr>
          <w:rFonts w:ascii="新細明體" w:eastAsia="新細明體" w:hAnsi="新細明體" w:cs="新細明體"/>
          <w:kern w:val="0"/>
          <w:szCs w:val="24"/>
        </w:rPr>
        <w:t>仁愛基金會懇請社會各界捐助服務經費，凡捐款150元，就贈送2024年曆日誌乙本，送完即止，請註明「捐款贈送年曆日誌數量」，愛心捐款郵政劃撥帳號：50108020戶名：仁愛社會福利基金會，愛心專線03-578-4633分機1688公事組，或至仁愛網站https://www.charity.org.tw查詢。</w:t>
      </w:r>
    </w:p>
    <w:p w14:paraId="59C406F4" w14:textId="77777777" w:rsidR="00E2399A" w:rsidRDefault="00E2399A" w:rsidP="00E2399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B54A0">
        <w:rPr>
          <w:rFonts w:ascii="新細明體" w:eastAsia="新細明體" w:hAnsi="新細明體" w:cs="新細明體"/>
          <w:kern w:val="0"/>
          <w:szCs w:val="24"/>
        </w:rPr>
        <w:t>衛生</w:t>
      </w:r>
      <w:proofErr w:type="gramStart"/>
      <w:r w:rsidRPr="000B54A0">
        <w:rPr>
          <w:rFonts w:ascii="新細明體" w:eastAsia="新細明體" w:hAnsi="新細明體" w:cs="新細明體"/>
          <w:kern w:val="0"/>
          <w:szCs w:val="24"/>
        </w:rPr>
        <w:t>福利部勸募</w:t>
      </w:r>
      <w:proofErr w:type="gramEnd"/>
      <w:r w:rsidRPr="000B54A0">
        <w:rPr>
          <w:rFonts w:ascii="新細明體" w:eastAsia="新細明體" w:hAnsi="新細明體" w:cs="新細明體"/>
          <w:kern w:val="0"/>
          <w:szCs w:val="24"/>
        </w:rPr>
        <w:t>核准文號：衛</w:t>
      </w:r>
      <w:proofErr w:type="gramStart"/>
      <w:r w:rsidRPr="000B54A0">
        <w:rPr>
          <w:rFonts w:ascii="新細明體" w:eastAsia="新細明體" w:hAnsi="新細明體" w:cs="新細明體"/>
          <w:kern w:val="0"/>
          <w:szCs w:val="24"/>
        </w:rPr>
        <w:t>部救字</w:t>
      </w:r>
      <w:proofErr w:type="gramEnd"/>
      <w:r w:rsidRPr="000B54A0">
        <w:rPr>
          <w:rFonts w:ascii="新細明體" w:eastAsia="新細明體" w:hAnsi="新細明體" w:cs="新細明體"/>
          <w:kern w:val="0"/>
          <w:szCs w:val="24"/>
        </w:rPr>
        <w:t>第1111364583號 (許可期間：112年1月1日至112年12月31日)</w:t>
      </w:r>
    </w:p>
    <w:p w14:paraId="5E112A06" w14:textId="72EB6D77" w:rsidR="0096183E" w:rsidRPr="00FC775C" w:rsidRDefault="0034730A" w:rsidP="0034730A">
      <w:pPr>
        <w:widowControl/>
        <w:shd w:val="clear" w:color="auto" w:fill="FFFFFF"/>
        <w:spacing w:line="360" w:lineRule="atLeast"/>
        <w:rPr>
          <w:rStyle w:val="a4"/>
          <w:kern w:val="0"/>
        </w:rPr>
      </w:pPr>
      <w:r>
        <w:rPr>
          <w:rStyle w:val="a4"/>
          <w:rFonts w:ascii="新細明體" w:eastAsia="新細明體" w:hAnsi="新細明體" w:cs="新細明體" w:hint="eastAsia"/>
          <w:b/>
          <w:bCs/>
          <w:color w:val="000000"/>
          <w:kern w:val="0"/>
          <w:szCs w:val="24"/>
          <w:u w:val="none"/>
        </w:rPr>
        <w:t>1</w:t>
      </w:r>
      <w:r>
        <w:rPr>
          <w:rStyle w:val="a4"/>
          <w:rFonts w:ascii="新細明體" w:eastAsia="新細明體" w:hAnsi="新細明體" w:cs="新細明體"/>
          <w:b/>
          <w:bCs/>
          <w:color w:val="000000"/>
          <w:kern w:val="0"/>
          <w:szCs w:val="24"/>
          <w:u w:val="none"/>
        </w:rPr>
        <w:t xml:space="preserve">. </w:t>
      </w:r>
      <w:r w:rsidR="00E2399A" w:rsidRPr="0034730A">
        <w:rPr>
          <w:rStyle w:val="a4"/>
          <w:rFonts w:ascii="新細明體" w:eastAsia="新細明體" w:hAnsi="新細明體" w:cs="新細明體" w:hint="eastAsia"/>
          <w:b/>
          <w:bCs/>
          <w:color w:val="000000"/>
          <w:kern w:val="0"/>
          <w:szCs w:val="24"/>
          <w:u w:val="none"/>
        </w:rPr>
        <w:t>好報新聞網：</w:t>
      </w:r>
      <w:r w:rsidR="00C02655">
        <w:fldChar w:fldCharType="begin"/>
      </w:r>
      <w:r w:rsidR="00C02655">
        <w:instrText xml:space="preserve"> HYPERLINK "https://www.hbnews.com.tw/Report/News/70f0af0kdd1o" </w:instrText>
      </w:r>
      <w:r w:rsidR="00C02655">
        <w:fldChar w:fldCharType="separate"/>
      </w:r>
      <w:r w:rsidRPr="00FC775C">
        <w:rPr>
          <w:rStyle w:val="a4"/>
          <w:rFonts w:hint="eastAsia"/>
          <w:kern w:val="0"/>
        </w:rPr>
        <w:t>https://www.hbnews.com.tw/Report/News/70f0af0kdd1o</w:t>
      </w:r>
      <w:r w:rsidR="00C02655">
        <w:rPr>
          <w:rStyle w:val="a4"/>
          <w:kern w:val="0"/>
        </w:rPr>
        <w:fldChar w:fldCharType="end"/>
      </w:r>
    </w:p>
    <w:p w14:paraId="39124ABE" w14:textId="7180BD4F" w:rsidR="0034730A" w:rsidRPr="00FC775C" w:rsidRDefault="0034730A" w:rsidP="0034730A">
      <w:pPr>
        <w:widowControl/>
        <w:shd w:val="clear" w:color="auto" w:fill="FFFFFF"/>
        <w:spacing w:beforeLines="50" w:before="180" w:line="320" w:lineRule="atLeast"/>
        <w:rPr>
          <w:rStyle w:val="a4"/>
          <w:kern w:val="0"/>
        </w:rPr>
      </w:pPr>
      <w:r>
        <w:rPr>
          <w:rFonts w:ascii="新細明體" w:eastAsia="新細明體" w:hAnsi="新細明體" w:cs="新細明體" w:hint="eastAsia"/>
          <w:b/>
          <w:bCs/>
          <w:szCs w:val="24"/>
        </w:rPr>
        <w:t>2</w:t>
      </w:r>
      <w:r>
        <w:rPr>
          <w:rFonts w:ascii="新細明體" w:eastAsia="新細明體" w:hAnsi="新細明體" w:cs="新細明體"/>
          <w:b/>
          <w:bCs/>
          <w:szCs w:val="24"/>
        </w:rPr>
        <w:t xml:space="preserve">. </w:t>
      </w:r>
      <w:r w:rsidRPr="0034730A">
        <w:rPr>
          <w:rFonts w:ascii="新細明體" w:eastAsia="新細明體" w:hAnsi="新細明體" w:cs="新細明體" w:hint="eastAsia"/>
          <w:b/>
          <w:bCs/>
          <w:szCs w:val="24"/>
        </w:rPr>
        <w:t>東台灣新聞網</w:t>
      </w:r>
      <w:r w:rsidRPr="0034730A">
        <w:rPr>
          <w:rFonts w:ascii="新細明體" w:eastAsia="新細明體" w:hAnsi="新細明體" w:cs="新細明體" w:hint="eastAsia"/>
          <w:szCs w:val="24"/>
        </w:rPr>
        <w:t>：</w:t>
      </w:r>
      <w:r w:rsidRPr="00FC775C">
        <w:rPr>
          <w:rStyle w:val="a4"/>
          <w:kern w:val="0"/>
        </w:rPr>
        <w:t>https://reurl.cc/GK6qzx</w:t>
      </w:r>
    </w:p>
    <w:p w14:paraId="76678AF1" w14:textId="1F2F37EA" w:rsidR="0034730A" w:rsidRPr="00FC775C" w:rsidRDefault="0034730A" w:rsidP="0034730A">
      <w:pPr>
        <w:widowControl/>
        <w:shd w:val="clear" w:color="auto" w:fill="FFFFFF"/>
        <w:spacing w:beforeLines="50" w:before="180" w:line="320" w:lineRule="atLeast"/>
        <w:rPr>
          <w:rStyle w:val="a4"/>
          <w:kern w:val="0"/>
        </w:rPr>
      </w:pPr>
      <w:r>
        <w:rPr>
          <w:rFonts w:ascii="新細明體" w:eastAsia="新細明體" w:hAnsi="新細明體" w:cs="新細明體" w:hint="eastAsia"/>
          <w:b/>
          <w:bCs/>
          <w:szCs w:val="24"/>
        </w:rPr>
        <w:t>3</w:t>
      </w:r>
      <w:r>
        <w:rPr>
          <w:rFonts w:ascii="新細明體" w:eastAsia="新細明體" w:hAnsi="新細明體" w:cs="新細明體"/>
          <w:b/>
          <w:bCs/>
          <w:szCs w:val="24"/>
        </w:rPr>
        <w:t xml:space="preserve">. </w:t>
      </w:r>
      <w:r w:rsidRPr="0034730A">
        <w:rPr>
          <w:rFonts w:ascii="新細明體" w:eastAsia="新細明體" w:hAnsi="新細明體" w:cs="新細明體" w:hint="eastAsia"/>
          <w:b/>
          <w:bCs/>
          <w:szCs w:val="24"/>
        </w:rPr>
        <w:t>亞太新聞網</w:t>
      </w:r>
      <w:r w:rsidRPr="0034730A">
        <w:rPr>
          <w:rFonts w:ascii="新細明體" w:eastAsia="新細明體" w:hAnsi="新細明體" w:cs="新細明體" w:hint="eastAsia"/>
          <w:szCs w:val="24"/>
        </w:rPr>
        <w:t>：</w:t>
      </w:r>
      <w:r w:rsidRPr="00FC775C">
        <w:rPr>
          <w:rStyle w:val="a4"/>
          <w:rFonts w:hint="eastAsia"/>
          <w:kern w:val="0"/>
        </w:rPr>
        <w:t>https://www.atanews.net/?taiwan-hsinchu=100221</w:t>
      </w:r>
    </w:p>
    <w:p w14:paraId="21592897" w14:textId="015CD2E1" w:rsidR="0034730A" w:rsidRDefault="0034730A" w:rsidP="0034730A">
      <w:pPr>
        <w:widowControl/>
        <w:shd w:val="clear" w:color="auto" w:fill="FFFFFF"/>
        <w:spacing w:beforeLines="50" w:before="180" w:line="320" w:lineRule="atLeast"/>
        <w:rPr>
          <w:rFonts w:ascii="新細明體" w:eastAsia="新細明體" w:hAnsi="新細明體" w:cs="新細明體"/>
          <w:szCs w:val="24"/>
        </w:rPr>
      </w:pPr>
      <w:r w:rsidRPr="0034730A">
        <w:rPr>
          <w:rFonts w:ascii="新細明體" w:eastAsia="新細明體" w:hAnsi="新細明體" w:cs="新細明體" w:hint="eastAsia"/>
          <w:b/>
          <w:bCs/>
          <w:szCs w:val="24"/>
        </w:rPr>
        <w:t>4</w:t>
      </w:r>
      <w:r w:rsidRPr="0034730A">
        <w:rPr>
          <w:rFonts w:ascii="新細明體" w:eastAsia="新細明體" w:hAnsi="新細明體" w:cs="新細明體"/>
          <w:b/>
          <w:bCs/>
          <w:szCs w:val="24"/>
        </w:rPr>
        <w:t>.</w:t>
      </w:r>
      <w:r w:rsidRPr="0034730A">
        <w:rPr>
          <w:b/>
          <w:bCs/>
        </w:rPr>
        <w:t xml:space="preserve"> </w:t>
      </w:r>
      <w:r w:rsidRPr="0034730A">
        <w:rPr>
          <w:rFonts w:ascii="新細明體" w:eastAsia="新細明體" w:hAnsi="新細明體" w:cs="新細明體" w:hint="eastAsia"/>
          <w:b/>
          <w:bCs/>
          <w:szCs w:val="24"/>
        </w:rPr>
        <w:t>迅雷雲網址</w:t>
      </w:r>
      <w:r w:rsidRPr="0034730A">
        <w:rPr>
          <w:rFonts w:ascii="新細明體" w:eastAsia="新細明體" w:hAnsi="新細明體" w:cs="新細明體" w:hint="eastAsia"/>
          <w:szCs w:val="24"/>
        </w:rPr>
        <w:t>：</w:t>
      </w:r>
      <w:r w:rsidRPr="00FC775C">
        <w:rPr>
          <w:rStyle w:val="a4"/>
          <w:rFonts w:hint="eastAsia"/>
          <w:kern w:val="0"/>
        </w:rPr>
        <w:t>http://fast-enews.com/?ptype=editor_1&amp;id=31449&amp;sys_no=2</w:t>
      </w:r>
    </w:p>
    <w:p w14:paraId="10B5A61F" w14:textId="7F32E8B1" w:rsidR="0034730A" w:rsidRDefault="0034730A" w:rsidP="0034730A">
      <w:pPr>
        <w:widowControl/>
        <w:shd w:val="clear" w:color="auto" w:fill="FFFFFF"/>
        <w:spacing w:beforeLines="50" w:before="180" w:line="320" w:lineRule="atLeast"/>
        <w:rPr>
          <w:rFonts w:ascii="新細明體" w:eastAsia="新細明體" w:hAnsi="新細明體" w:cs="新細明體"/>
          <w:szCs w:val="24"/>
        </w:rPr>
      </w:pPr>
      <w:r w:rsidRPr="0034730A">
        <w:rPr>
          <w:rFonts w:ascii="新細明體" w:eastAsia="新細明體" w:hAnsi="新細明體" w:cs="新細明體" w:hint="eastAsia"/>
          <w:b/>
          <w:bCs/>
          <w:szCs w:val="24"/>
        </w:rPr>
        <w:t>5</w:t>
      </w:r>
      <w:r w:rsidRPr="0034730A">
        <w:rPr>
          <w:rFonts w:ascii="新細明體" w:eastAsia="新細明體" w:hAnsi="新細明體" w:cs="新細明體"/>
          <w:b/>
          <w:bCs/>
          <w:szCs w:val="24"/>
        </w:rPr>
        <w:t>.</w:t>
      </w:r>
      <w:r w:rsidRPr="0034730A">
        <w:rPr>
          <w:rFonts w:hint="eastAsia"/>
          <w:b/>
          <w:bCs/>
        </w:rPr>
        <w:t xml:space="preserve"> </w:t>
      </w:r>
      <w:r w:rsidRPr="0034730A">
        <w:rPr>
          <w:rFonts w:ascii="新細明體" w:eastAsia="新細明體" w:hAnsi="新細明體" w:cs="新細明體" w:hint="eastAsia"/>
          <w:b/>
          <w:bCs/>
          <w:szCs w:val="24"/>
        </w:rPr>
        <w:t>東台灣新聞網</w:t>
      </w:r>
      <w:r w:rsidRPr="0034730A">
        <w:rPr>
          <w:rFonts w:ascii="新細明體" w:eastAsia="新細明體" w:hAnsi="新細明體" w:cs="新細明體" w:hint="eastAsia"/>
          <w:szCs w:val="24"/>
        </w:rPr>
        <w:t>：</w:t>
      </w:r>
      <w:r w:rsidRPr="00FC775C">
        <w:rPr>
          <w:rStyle w:val="a4"/>
          <w:rFonts w:hint="eastAsia"/>
          <w:kern w:val="0"/>
        </w:rPr>
        <w:t>https://reurl.cc/nLxr82</w:t>
      </w:r>
    </w:p>
    <w:p w14:paraId="7CD41858" w14:textId="5E71709B" w:rsidR="0034730A" w:rsidRPr="0034730A" w:rsidRDefault="0034730A" w:rsidP="0034730A">
      <w:pPr>
        <w:widowControl/>
        <w:shd w:val="clear" w:color="auto" w:fill="FFFFFF"/>
        <w:spacing w:beforeLines="50" w:before="180" w:line="320" w:lineRule="atLeast"/>
        <w:rPr>
          <w:rFonts w:ascii="新細明體" w:eastAsia="新細明體" w:hAnsi="新細明體" w:cs="新細明體"/>
          <w:b/>
          <w:bCs/>
          <w:szCs w:val="24"/>
        </w:rPr>
      </w:pPr>
      <w:r w:rsidRPr="0034730A">
        <w:rPr>
          <w:rFonts w:ascii="新細明體" w:eastAsia="新細明體" w:hAnsi="新細明體" w:cs="新細明體"/>
          <w:b/>
          <w:bCs/>
          <w:szCs w:val="24"/>
        </w:rPr>
        <w:t>6</w:t>
      </w:r>
      <w:r w:rsidRPr="0034730A">
        <w:rPr>
          <w:rFonts w:ascii="新細明體" w:eastAsia="新細明體" w:hAnsi="新細明體" w:cs="新細明體" w:hint="eastAsia"/>
          <w:b/>
          <w:bCs/>
          <w:szCs w:val="24"/>
        </w:rPr>
        <w:t>.</w:t>
      </w:r>
      <w:r w:rsidRPr="0034730A">
        <w:rPr>
          <w:rFonts w:ascii="新細明體" w:eastAsia="新細明體" w:hAnsi="新細明體" w:cs="新細明體"/>
          <w:b/>
          <w:bCs/>
          <w:szCs w:val="24"/>
        </w:rPr>
        <w:t xml:space="preserve"> </w:t>
      </w:r>
      <w:r w:rsidRPr="0034730A">
        <w:rPr>
          <w:rFonts w:ascii="新細明體" w:eastAsia="新細明體" w:hAnsi="新細明體" w:cs="新細明體" w:hint="eastAsia"/>
          <w:b/>
          <w:bCs/>
          <w:szCs w:val="24"/>
        </w:rPr>
        <w:t>Line Today 新聞</w:t>
      </w:r>
    </w:p>
    <w:p w14:paraId="6FB6DBE1" w14:textId="77777777" w:rsidR="0034730A" w:rsidRPr="00FC775C" w:rsidRDefault="0034730A" w:rsidP="0034730A">
      <w:pPr>
        <w:widowControl/>
        <w:shd w:val="clear" w:color="auto" w:fill="FFFFFF"/>
        <w:spacing w:line="320" w:lineRule="atLeast"/>
        <w:rPr>
          <w:rStyle w:val="a4"/>
          <w:kern w:val="0"/>
        </w:rPr>
      </w:pPr>
      <w:r w:rsidRPr="00FC775C">
        <w:rPr>
          <w:rStyle w:val="a4"/>
          <w:kern w:val="0"/>
        </w:rPr>
        <w:t>https://liff.line.me/1454987169-1WAXAP3K/v2/article/3NrN73y?utm_source=lineshare</w:t>
      </w:r>
    </w:p>
    <w:p w14:paraId="05945D4D" w14:textId="12EF7D56" w:rsidR="0034730A" w:rsidRPr="00FC775C" w:rsidRDefault="0034730A" w:rsidP="00FC775C">
      <w:pPr>
        <w:widowControl/>
        <w:shd w:val="clear" w:color="auto" w:fill="FFFFFF"/>
        <w:spacing w:beforeLines="50" w:before="180" w:line="320" w:lineRule="atLeast"/>
        <w:rPr>
          <w:rStyle w:val="a4"/>
          <w:rFonts w:ascii="新細明體" w:eastAsia="新細明體" w:hAnsi="新細明體" w:cs="新細明體"/>
          <w:b/>
          <w:bCs/>
          <w:color w:val="auto"/>
          <w:szCs w:val="24"/>
          <w:u w:val="none"/>
        </w:rPr>
      </w:pPr>
      <w:r w:rsidRPr="0034730A">
        <w:rPr>
          <w:rFonts w:ascii="新細明體" w:eastAsia="新細明體" w:hAnsi="新細明體" w:cs="新細明體"/>
          <w:b/>
          <w:bCs/>
          <w:szCs w:val="24"/>
        </w:rPr>
        <w:t xml:space="preserve">7. </w:t>
      </w:r>
      <w:r w:rsidRPr="0034730A">
        <w:rPr>
          <w:rFonts w:ascii="新細明體" w:eastAsia="新細明體" w:hAnsi="新細明體" w:cs="新細明體" w:hint="eastAsia"/>
          <w:b/>
          <w:bCs/>
          <w:szCs w:val="24"/>
        </w:rPr>
        <w:t>勁報</w:t>
      </w:r>
      <w:r w:rsidR="00FC775C">
        <w:rPr>
          <w:rFonts w:ascii="新細明體" w:eastAsia="新細明體" w:hAnsi="新細明體" w:cs="新細明體" w:hint="eastAsia"/>
          <w:b/>
          <w:bCs/>
          <w:szCs w:val="24"/>
        </w:rPr>
        <w:t>：</w:t>
      </w:r>
      <w:r w:rsidRPr="00FC775C">
        <w:rPr>
          <w:rStyle w:val="a4"/>
          <w:kern w:val="0"/>
        </w:rPr>
        <w:t>https://www.twpowernews.com/home/news_pagein.php?iType=1009&amp;n_id=255398</w:t>
      </w:r>
    </w:p>
    <w:p w14:paraId="5A1A5032" w14:textId="6DD3A6BF" w:rsidR="0034730A" w:rsidRPr="001E0E02" w:rsidRDefault="0034730A" w:rsidP="00FC775C">
      <w:pPr>
        <w:widowControl/>
        <w:shd w:val="clear" w:color="auto" w:fill="FFFFFF"/>
        <w:spacing w:beforeLines="50" w:before="180" w:line="320" w:lineRule="atLeast"/>
        <w:rPr>
          <w:rStyle w:val="a4"/>
          <w:kern w:val="0"/>
        </w:rPr>
      </w:pPr>
      <w:r w:rsidRPr="0034730A">
        <w:rPr>
          <w:rFonts w:ascii="新細明體" w:eastAsia="新細明體" w:hAnsi="新細明體" w:cs="新細明體"/>
          <w:b/>
          <w:bCs/>
          <w:szCs w:val="24"/>
        </w:rPr>
        <w:t xml:space="preserve">8. </w:t>
      </w:r>
      <w:r w:rsidRPr="0034730A">
        <w:rPr>
          <w:rFonts w:ascii="新細明體" w:eastAsia="新細明體" w:hAnsi="新細明體" w:cs="新細明體" w:hint="eastAsia"/>
          <w:b/>
          <w:bCs/>
          <w:szCs w:val="24"/>
        </w:rPr>
        <w:t>蕃薯藤新聞</w:t>
      </w:r>
      <w:r w:rsidR="00FC775C">
        <w:rPr>
          <w:rFonts w:ascii="新細明體" w:eastAsia="新細明體" w:hAnsi="新細明體" w:cs="新細明體" w:hint="eastAsia"/>
          <w:b/>
          <w:bCs/>
          <w:szCs w:val="24"/>
        </w:rPr>
        <w:t>：</w:t>
      </w:r>
      <w:r w:rsidRPr="001E0E02">
        <w:rPr>
          <w:rStyle w:val="a4"/>
          <w:kern w:val="0"/>
        </w:rPr>
        <w:t>https://n.yam.com/Article/20231026446997</w:t>
      </w:r>
    </w:p>
    <w:p w14:paraId="3E8380A8" w14:textId="1A12F934" w:rsidR="0034730A" w:rsidRPr="0034730A" w:rsidRDefault="0034730A" w:rsidP="0034730A">
      <w:pPr>
        <w:widowControl/>
        <w:shd w:val="clear" w:color="auto" w:fill="FFFFFF"/>
        <w:spacing w:beforeLines="50" w:before="180" w:line="320" w:lineRule="atLeast"/>
        <w:rPr>
          <w:rFonts w:ascii="新細明體" w:eastAsia="新細明體" w:hAnsi="新細明體" w:cs="新細明體"/>
          <w:b/>
          <w:bCs/>
          <w:szCs w:val="24"/>
        </w:rPr>
      </w:pPr>
      <w:r w:rsidRPr="0034730A">
        <w:rPr>
          <w:rFonts w:ascii="新細明體" w:eastAsia="新細明體" w:hAnsi="新細明體" w:cs="新細明體"/>
          <w:b/>
          <w:bCs/>
          <w:szCs w:val="24"/>
        </w:rPr>
        <w:t>9.</w:t>
      </w:r>
      <w:r w:rsidR="001E0E02">
        <w:rPr>
          <w:rFonts w:ascii="新細明體" w:eastAsia="新細明體" w:hAnsi="新細明體" w:cs="新細明體" w:hint="eastAsia"/>
          <w:b/>
          <w:bCs/>
          <w:szCs w:val="24"/>
        </w:rPr>
        <w:t xml:space="preserve"> </w:t>
      </w:r>
      <w:proofErr w:type="spellStart"/>
      <w:r w:rsidRPr="0034730A">
        <w:rPr>
          <w:rFonts w:ascii="新細明體" w:eastAsia="新細明體" w:hAnsi="新細明體" w:cs="新細明體" w:hint="eastAsia"/>
          <w:b/>
          <w:bCs/>
          <w:szCs w:val="24"/>
        </w:rPr>
        <w:t>PChome</w:t>
      </w:r>
      <w:proofErr w:type="spellEnd"/>
      <w:r w:rsidRPr="0034730A">
        <w:rPr>
          <w:rFonts w:ascii="新細明體" w:eastAsia="新細明體" w:hAnsi="新細明體" w:cs="新細明體" w:hint="eastAsia"/>
          <w:b/>
          <w:bCs/>
          <w:szCs w:val="24"/>
        </w:rPr>
        <w:t>新聞</w:t>
      </w:r>
    </w:p>
    <w:p w14:paraId="55EB757C" w14:textId="77777777" w:rsidR="0034730A" w:rsidRPr="001E0E02" w:rsidRDefault="0034730A" w:rsidP="0034730A">
      <w:pPr>
        <w:widowControl/>
        <w:shd w:val="clear" w:color="auto" w:fill="FFFFFF"/>
        <w:spacing w:line="320" w:lineRule="atLeast"/>
        <w:rPr>
          <w:rStyle w:val="a4"/>
          <w:kern w:val="0"/>
        </w:rPr>
      </w:pPr>
      <w:r w:rsidRPr="001E0E02">
        <w:rPr>
          <w:rStyle w:val="a4"/>
          <w:kern w:val="0"/>
        </w:rPr>
        <w:t>https://news.pchome.com.tw/society/twpowernews/20231026/index-16983162977557047002.html</w:t>
      </w:r>
    </w:p>
    <w:p w14:paraId="39E51E55" w14:textId="034C7CA9" w:rsidR="0034730A" w:rsidRPr="001E0E02" w:rsidRDefault="0034730A" w:rsidP="001E0E02">
      <w:pPr>
        <w:widowControl/>
        <w:shd w:val="clear" w:color="auto" w:fill="FFFFFF"/>
        <w:spacing w:beforeLines="50" w:before="180" w:line="320" w:lineRule="atLeast"/>
        <w:rPr>
          <w:rFonts w:ascii="新細明體" w:eastAsia="新細明體" w:hAnsi="新細明體" w:cs="新細明體"/>
          <w:b/>
          <w:bCs/>
          <w:szCs w:val="24"/>
        </w:rPr>
      </w:pPr>
      <w:r w:rsidRPr="001E0E02">
        <w:rPr>
          <w:rFonts w:ascii="新細明體" w:eastAsia="新細明體" w:hAnsi="新細明體" w:cs="新細明體"/>
          <w:b/>
          <w:bCs/>
          <w:szCs w:val="24"/>
        </w:rPr>
        <w:t>10</w:t>
      </w:r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.</w:t>
      </w:r>
      <w:r w:rsidRPr="001E0E02">
        <w:rPr>
          <w:rFonts w:ascii="新細明體" w:eastAsia="新細明體" w:hAnsi="新細明體" w:cs="新細明體"/>
          <w:b/>
          <w:bCs/>
          <w:szCs w:val="24"/>
        </w:rPr>
        <w:t xml:space="preserve"> </w:t>
      </w:r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新聞頻道</w:t>
      </w:r>
      <w:r w:rsidR="001E0E02">
        <w:rPr>
          <w:rFonts w:ascii="新細明體" w:eastAsia="新細明體" w:hAnsi="新細明體" w:cs="新細明體" w:hint="eastAsia"/>
          <w:b/>
          <w:bCs/>
          <w:szCs w:val="24"/>
        </w:rPr>
        <w:t>：</w:t>
      </w:r>
      <w:r w:rsidRPr="001E0E02">
        <w:rPr>
          <w:rStyle w:val="a4"/>
          <w:kern w:val="0"/>
        </w:rPr>
        <w:t>https://m.match.net.tw/pc/news/local/20231026/7653445</w:t>
      </w:r>
    </w:p>
    <w:p w14:paraId="3A7DF626" w14:textId="13FCA844" w:rsidR="0034730A" w:rsidRPr="001E0E02" w:rsidRDefault="0034730A" w:rsidP="001E0E02">
      <w:pPr>
        <w:widowControl/>
        <w:shd w:val="clear" w:color="auto" w:fill="FFFFFF"/>
        <w:spacing w:beforeLines="50" w:before="180" w:line="320" w:lineRule="atLeast"/>
        <w:rPr>
          <w:rFonts w:ascii="新細明體" w:eastAsia="新細明體" w:hAnsi="新細明體" w:cs="新細明體"/>
          <w:b/>
          <w:bCs/>
          <w:szCs w:val="24"/>
        </w:rPr>
      </w:pPr>
      <w:r w:rsidRPr="001E0E02">
        <w:rPr>
          <w:rFonts w:ascii="新細明體" w:eastAsia="新細明體" w:hAnsi="新細明體" w:cs="新細明體"/>
          <w:b/>
          <w:bCs/>
          <w:szCs w:val="24"/>
        </w:rPr>
        <w:t>11</w:t>
      </w:r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.</w:t>
      </w:r>
      <w:r w:rsidRPr="001E0E02">
        <w:rPr>
          <w:rFonts w:ascii="新細明體" w:eastAsia="新細明體" w:hAnsi="新細明體" w:cs="新細明體"/>
          <w:b/>
          <w:bCs/>
          <w:szCs w:val="24"/>
        </w:rPr>
        <w:t xml:space="preserve"> </w:t>
      </w:r>
      <w:proofErr w:type="gramStart"/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奧丁聯播</w:t>
      </w:r>
      <w:proofErr w:type="gramEnd"/>
      <w:r w:rsidR="001E0E02">
        <w:rPr>
          <w:rFonts w:ascii="新細明體" w:eastAsia="新細明體" w:hAnsi="新細明體" w:cs="新細明體" w:hint="eastAsia"/>
          <w:b/>
          <w:bCs/>
          <w:szCs w:val="24"/>
        </w:rPr>
        <w:t>：</w:t>
      </w:r>
      <w:r w:rsidRPr="001E0E02">
        <w:rPr>
          <w:rStyle w:val="a4"/>
          <w:kern w:val="0"/>
        </w:rPr>
        <w:t>https://news.owlting.com/articles/502931</w:t>
      </w:r>
    </w:p>
    <w:p w14:paraId="28754031" w14:textId="69660FCC" w:rsidR="0034730A" w:rsidRPr="001E0E02" w:rsidRDefault="0034730A" w:rsidP="0034730A">
      <w:pPr>
        <w:widowControl/>
        <w:shd w:val="clear" w:color="auto" w:fill="FFFFFF"/>
        <w:spacing w:beforeLines="50" w:before="180" w:line="320" w:lineRule="atLeast"/>
        <w:rPr>
          <w:rFonts w:ascii="新細明體" w:eastAsia="新細明體" w:hAnsi="新細明體" w:cs="新細明體"/>
          <w:b/>
          <w:bCs/>
          <w:szCs w:val="24"/>
        </w:rPr>
      </w:pPr>
      <w:r w:rsidRPr="001E0E02">
        <w:rPr>
          <w:rFonts w:ascii="新細明體" w:eastAsia="新細明體" w:hAnsi="新細明體" w:cs="新細明體"/>
          <w:b/>
          <w:bCs/>
          <w:szCs w:val="24"/>
        </w:rPr>
        <w:t>12</w:t>
      </w:r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.</w:t>
      </w:r>
      <w:r w:rsidRPr="001E0E02">
        <w:rPr>
          <w:rFonts w:ascii="新細明體" w:eastAsia="新細明體" w:hAnsi="新細明體" w:cs="新細明體"/>
          <w:b/>
          <w:bCs/>
          <w:szCs w:val="24"/>
        </w:rPr>
        <w:t xml:space="preserve"> </w:t>
      </w:r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Life生活新聞網</w:t>
      </w:r>
      <w:r w:rsidR="001E0E02">
        <w:rPr>
          <w:rFonts w:ascii="新細明體" w:eastAsia="新細明體" w:hAnsi="新細明體" w:cs="新細明體" w:hint="eastAsia"/>
          <w:b/>
          <w:bCs/>
          <w:szCs w:val="24"/>
        </w:rPr>
        <w:t>：</w:t>
      </w:r>
      <w:r w:rsidRPr="001E0E02">
        <w:rPr>
          <w:rStyle w:val="a4"/>
          <w:kern w:val="0"/>
        </w:rPr>
        <w:t>https://life.tw/?app=view&amp;no=2141362</w:t>
      </w:r>
    </w:p>
    <w:p w14:paraId="014D7D94" w14:textId="4E151069" w:rsidR="0034730A" w:rsidRPr="0034730A" w:rsidRDefault="0034730A" w:rsidP="0034730A">
      <w:pPr>
        <w:widowControl/>
        <w:shd w:val="clear" w:color="auto" w:fill="FFFFFF"/>
        <w:spacing w:beforeLines="50" w:before="180" w:line="320" w:lineRule="atLeast"/>
        <w:rPr>
          <w:rFonts w:ascii="新細明體" w:eastAsia="新細明體" w:hAnsi="新細明體" w:cs="新細明體"/>
          <w:szCs w:val="24"/>
        </w:rPr>
      </w:pPr>
      <w:r w:rsidRPr="001E0E02">
        <w:rPr>
          <w:rFonts w:ascii="新細明體" w:eastAsia="新細明體" w:hAnsi="新細明體" w:cs="新細明體"/>
          <w:b/>
          <w:bCs/>
          <w:szCs w:val="24"/>
        </w:rPr>
        <w:t>13</w:t>
      </w:r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.</w:t>
      </w:r>
      <w:r w:rsidRPr="001E0E02">
        <w:rPr>
          <w:rFonts w:ascii="新細明體" w:eastAsia="新細明體" w:hAnsi="新細明體" w:cs="新細明體"/>
          <w:b/>
          <w:bCs/>
          <w:szCs w:val="24"/>
        </w:rPr>
        <w:t xml:space="preserve"> </w:t>
      </w:r>
      <w:proofErr w:type="gramStart"/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媒事看</w:t>
      </w:r>
      <w:proofErr w:type="gramEnd"/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新聞</w:t>
      </w:r>
      <w:r w:rsidR="001E0E02">
        <w:rPr>
          <w:rFonts w:ascii="新細明體" w:eastAsia="新細明體" w:hAnsi="新細明體" w:cs="新細明體" w:hint="eastAsia"/>
          <w:szCs w:val="24"/>
        </w:rPr>
        <w:t>：</w:t>
      </w:r>
      <w:r w:rsidRPr="001E0E02">
        <w:rPr>
          <w:rStyle w:val="a4"/>
          <w:kern w:val="0"/>
        </w:rPr>
        <w:t>https://times.586.com.tw/2023/10/588390/</w:t>
      </w:r>
    </w:p>
    <w:p w14:paraId="22229FE1" w14:textId="3E70EF7F" w:rsidR="0034730A" w:rsidRPr="001E0E02" w:rsidRDefault="0034730A" w:rsidP="0034730A">
      <w:pPr>
        <w:widowControl/>
        <w:shd w:val="clear" w:color="auto" w:fill="FFFFFF"/>
        <w:spacing w:beforeLines="50" w:before="180" w:line="320" w:lineRule="atLeast"/>
        <w:rPr>
          <w:rStyle w:val="a4"/>
          <w:kern w:val="0"/>
        </w:rPr>
      </w:pPr>
      <w:r w:rsidRPr="001E0E02">
        <w:rPr>
          <w:rFonts w:ascii="新細明體" w:eastAsia="新細明體" w:hAnsi="新細明體" w:cs="新細明體"/>
          <w:b/>
          <w:bCs/>
          <w:szCs w:val="24"/>
        </w:rPr>
        <w:t>14</w:t>
      </w:r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.</w:t>
      </w:r>
      <w:r w:rsidRPr="001E0E02">
        <w:rPr>
          <w:rFonts w:ascii="新細明體" w:eastAsia="新細明體" w:hAnsi="新細明體" w:cs="新細明體"/>
          <w:b/>
          <w:bCs/>
          <w:szCs w:val="24"/>
        </w:rPr>
        <w:t xml:space="preserve"> </w:t>
      </w:r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天天上新聞</w:t>
      </w:r>
      <w:r w:rsidR="001E0E02">
        <w:rPr>
          <w:rFonts w:ascii="新細明體" w:eastAsia="新細明體" w:hAnsi="新細明體" w:cs="新細明體" w:hint="eastAsia"/>
          <w:szCs w:val="24"/>
        </w:rPr>
        <w:t>：</w:t>
      </w:r>
      <w:r w:rsidRPr="001E0E02">
        <w:rPr>
          <w:rStyle w:val="a4"/>
          <w:kern w:val="0"/>
        </w:rPr>
        <w:t>https://mknews.com.tw/2023/10/584145/</w:t>
      </w:r>
    </w:p>
    <w:p w14:paraId="255C487A" w14:textId="57330A27" w:rsidR="0034730A" w:rsidRPr="001E0E02" w:rsidRDefault="0034730A" w:rsidP="0034730A">
      <w:pPr>
        <w:widowControl/>
        <w:shd w:val="clear" w:color="auto" w:fill="FFFFFF"/>
        <w:spacing w:beforeLines="50" w:before="180" w:line="320" w:lineRule="atLeast"/>
        <w:rPr>
          <w:rFonts w:ascii="新細明體" w:eastAsia="新細明體" w:hAnsi="新細明體" w:cs="新細明體"/>
          <w:szCs w:val="24"/>
        </w:rPr>
      </w:pPr>
      <w:r w:rsidRPr="001E0E02">
        <w:rPr>
          <w:rFonts w:ascii="新細明體" w:eastAsia="新細明體" w:hAnsi="新細明體" w:cs="新細明體"/>
          <w:b/>
          <w:bCs/>
          <w:szCs w:val="24"/>
        </w:rPr>
        <w:lastRenderedPageBreak/>
        <w:t>15</w:t>
      </w:r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.</w:t>
      </w:r>
      <w:r w:rsidRPr="001E0E02">
        <w:rPr>
          <w:rFonts w:ascii="新細明體" w:eastAsia="新細明體" w:hAnsi="新細明體" w:cs="新細明體"/>
          <w:b/>
          <w:bCs/>
          <w:szCs w:val="24"/>
        </w:rPr>
        <w:t xml:space="preserve"> </w:t>
      </w:r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大成報</w:t>
      </w:r>
      <w:r w:rsidR="001E0E02">
        <w:rPr>
          <w:rFonts w:ascii="新細明體" w:eastAsia="新細明體" w:hAnsi="新細明體" w:cs="新細明體" w:hint="eastAsia"/>
          <w:szCs w:val="24"/>
        </w:rPr>
        <w:t>：</w:t>
      </w:r>
    </w:p>
    <w:p w14:paraId="60554852" w14:textId="77777777" w:rsidR="0034730A" w:rsidRPr="001E0E02" w:rsidRDefault="0034730A" w:rsidP="0034730A">
      <w:pPr>
        <w:widowControl/>
        <w:shd w:val="clear" w:color="auto" w:fill="FFFFFF"/>
        <w:spacing w:beforeLines="50" w:before="180" w:line="320" w:lineRule="atLeast"/>
        <w:rPr>
          <w:rStyle w:val="a4"/>
          <w:kern w:val="0"/>
        </w:rPr>
      </w:pPr>
      <w:r w:rsidRPr="001E0E02">
        <w:rPr>
          <w:rStyle w:val="a4"/>
          <w:kern w:val="0"/>
        </w:rPr>
        <w:t>https://www.greatnews.com.tw/home/news_pagein.php?iType=1009&amp;n_id=286083</w:t>
      </w:r>
    </w:p>
    <w:p w14:paraId="0465E9B6" w14:textId="613509E3" w:rsidR="0034730A" w:rsidRPr="001E0E02" w:rsidRDefault="0034730A" w:rsidP="0034730A">
      <w:pPr>
        <w:widowControl/>
        <w:shd w:val="clear" w:color="auto" w:fill="FFFFFF"/>
        <w:spacing w:beforeLines="50" w:before="180" w:line="320" w:lineRule="atLeast"/>
        <w:rPr>
          <w:rStyle w:val="a4"/>
          <w:kern w:val="0"/>
        </w:rPr>
      </w:pPr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1</w:t>
      </w:r>
      <w:r w:rsidRPr="001E0E02">
        <w:rPr>
          <w:rFonts w:ascii="新細明體" w:eastAsia="新細明體" w:hAnsi="新細明體" w:cs="新細明體"/>
          <w:b/>
          <w:bCs/>
          <w:szCs w:val="24"/>
        </w:rPr>
        <w:t>6</w:t>
      </w:r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.</w:t>
      </w:r>
      <w:r w:rsidRPr="001E0E02">
        <w:rPr>
          <w:rFonts w:ascii="新細明體" w:eastAsia="新細明體" w:hAnsi="新細明體" w:cs="新細明體"/>
          <w:b/>
          <w:bCs/>
          <w:szCs w:val="24"/>
        </w:rPr>
        <w:t xml:space="preserve"> </w:t>
      </w:r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蕃薯藤新聞</w:t>
      </w:r>
      <w:r w:rsidR="001E0E02" w:rsidRPr="001E0E02">
        <w:rPr>
          <w:rFonts w:ascii="新細明體" w:eastAsia="新細明體" w:hAnsi="新細明體" w:cs="新細明體" w:hint="eastAsia"/>
          <w:szCs w:val="24"/>
        </w:rPr>
        <w:t>：</w:t>
      </w:r>
      <w:r w:rsidRPr="001E0E02">
        <w:rPr>
          <w:rStyle w:val="a4"/>
          <w:kern w:val="0"/>
        </w:rPr>
        <w:t>https://n.yam.com/Article/20231026170987</w:t>
      </w:r>
    </w:p>
    <w:p w14:paraId="54C3997F" w14:textId="2764F5E1" w:rsidR="0034730A" w:rsidRPr="001E0E02" w:rsidRDefault="0034730A" w:rsidP="0034730A">
      <w:pPr>
        <w:widowControl/>
        <w:shd w:val="clear" w:color="auto" w:fill="FFFFFF"/>
        <w:spacing w:beforeLines="50" w:before="180" w:line="320" w:lineRule="atLeast"/>
        <w:rPr>
          <w:rFonts w:ascii="新細明體" w:eastAsia="新細明體" w:hAnsi="新細明體" w:cs="新細明體"/>
          <w:b/>
          <w:bCs/>
          <w:szCs w:val="24"/>
        </w:rPr>
      </w:pPr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1</w:t>
      </w:r>
      <w:r w:rsidRPr="001E0E02">
        <w:rPr>
          <w:rFonts w:ascii="新細明體" w:eastAsia="新細明體" w:hAnsi="新細明體" w:cs="新細明體"/>
          <w:b/>
          <w:bCs/>
          <w:szCs w:val="24"/>
        </w:rPr>
        <w:t>7</w:t>
      </w:r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.</w:t>
      </w:r>
      <w:r w:rsidRPr="001E0E02">
        <w:rPr>
          <w:rFonts w:ascii="新細明體" w:eastAsia="新細明體" w:hAnsi="新細明體" w:cs="新細明體"/>
          <w:b/>
          <w:bCs/>
          <w:szCs w:val="24"/>
        </w:rPr>
        <w:t xml:space="preserve"> </w:t>
      </w:r>
      <w:proofErr w:type="spellStart"/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PChome</w:t>
      </w:r>
      <w:proofErr w:type="spellEnd"/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新聞</w:t>
      </w:r>
      <w:r w:rsidR="001E0E02" w:rsidRPr="001E0E02">
        <w:rPr>
          <w:rFonts w:ascii="新細明體" w:eastAsia="新細明體" w:hAnsi="新細明體" w:cs="新細明體" w:hint="eastAsia"/>
          <w:szCs w:val="24"/>
        </w:rPr>
        <w:t>：</w:t>
      </w:r>
    </w:p>
    <w:p w14:paraId="6EE487AF" w14:textId="77777777" w:rsidR="0034730A" w:rsidRPr="001E0E02" w:rsidRDefault="0034730A" w:rsidP="0034730A">
      <w:pPr>
        <w:widowControl/>
        <w:shd w:val="clear" w:color="auto" w:fill="FFFFFF"/>
        <w:spacing w:beforeLines="50" w:before="180" w:line="320" w:lineRule="atLeast"/>
        <w:rPr>
          <w:rStyle w:val="a4"/>
          <w:kern w:val="0"/>
        </w:rPr>
      </w:pPr>
      <w:r w:rsidRPr="001E0E02">
        <w:rPr>
          <w:rStyle w:val="a4"/>
          <w:kern w:val="0"/>
        </w:rPr>
        <w:t>https://news.pchome.com.tw/society/greatnews/20231026/index-69831656934135209002.html</w:t>
      </w:r>
    </w:p>
    <w:p w14:paraId="48E8C6DB" w14:textId="0CFC307A" w:rsidR="0034730A" w:rsidRPr="0034730A" w:rsidRDefault="0034730A" w:rsidP="0034730A">
      <w:pPr>
        <w:widowControl/>
        <w:shd w:val="clear" w:color="auto" w:fill="FFFFFF"/>
        <w:spacing w:beforeLines="50" w:before="180" w:line="320" w:lineRule="atLeast"/>
        <w:rPr>
          <w:rFonts w:ascii="新細明體" w:eastAsia="新細明體" w:hAnsi="新細明體" w:cs="新細明體"/>
          <w:szCs w:val="24"/>
        </w:rPr>
      </w:pPr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1</w:t>
      </w:r>
      <w:r w:rsidRPr="001E0E02">
        <w:rPr>
          <w:rFonts w:ascii="新細明體" w:eastAsia="新細明體" w:hAnsi="新細明體" w:cs="新細明體"/>
          <w:b/>
          <w:bCs/>
          <w:szCs w:val="24"/>
        </w:rPr>
        <w:t>8</w:t>
      </w:r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.</w:t>
      </w:r>
      <w:r w:rsidRPr="001E0E02">
        <w:rPr>
          <w:rFonts w:ascii="新細明體" w:eastAsia="新細明體" w:hAnsi="新細明體" w:cs="新細明體"/>
          <w:b/>
          <w:bCs/>
          <w:szCs w:val="24"/>
        </w:rPr>
        <w:t xml:space="preserve"> </w:t>
      </w:r>
      <w:proofErr w:type="gramStart"/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奧丁聯播</w:t>
      </w:r>
      <w:proofErr w:type="gramEnd"/>
      <w:r w:rsidR="001E0E02">
        <w:rPr>
          <w:rFonts w:ascii="新細明體" w:eastAsia="新細明體" w:hAnsi="新細明體" w:cs="新細明體" w:hint="eastAsia"/>
          <w:szCs w:val="24"/>
        </w:rPr>
        <w:t>：</w:t>
      </w:r>
      <w:r w:rsidRPr="001E0E02">
        <w:rPr>
          <w:rStyle w:val="a4"/>
          <w:kern w:val="0"/>
        </w:rPr>
        <w:t>https://news.owlting.com/articles/502925</w:t>
      </w:r>
    </w:p>
    <w:p w14:paraId="155A0BFB" w14:textId="2CCE24D1" w:rsidR="0034730A" w:rsidRPr="001E0E02" w:rsidRDefault="0034730A" w:rsidP="0034730A">
      <w:pPr>
        <w:widowControl/>
        <w:shd w:val="clear" w:color="auto" w:fill="FFFFFF"/>
        <w:spacing w:beforeLines="50" w:before="180" w:line="320" w:lineRule="atLeast"/>
        <w:rPr>
          <w:rStyle w:val="a4"/>
          <w:kern w:val="0"/>
        </w:rPr>
      </w:pPr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1</w:t>
      </w:r>
      <w:r w:rsidRPr="001E0E02">
        <w:rPr>
          <w:rFonts w:ascii="新細明體" w:eastAsia="新細明體" w:hAnsi="新細明體" w:cs="新細明體"/>
          <w:b/>
          <w:bCs/>
          <w:szCs w:val="24"/>
        </w:rPr>
        <w:t>9</w:t>
      </w:r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.</w:t>
      </w:r>
      <w:r w:rsidRPr="001E0E02">
        <w:rPr>
          <w:rFonts w:ascii="新細明體" w:eastAsia="新細明體" w:hAnsi="新細明體" w:cs="新細明體"/>
          <w:b/>
          <w:bCs/>
          <w:szCs w:val="24"/>
        </w:rPr>
        <w:t xml:space="preserve"> </w:t>
      </w:r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Life生活新聞網</w:t>
      </w:r>
      <w:r w:rsidR="001E0E02">
        <w:rPr>
          <w:rFonts w:ascii="新細明體" w:eastAsia="新細明體" w:hAnsi="新細明體" w:cs="新細明體" w:hint="eastAsia"/>
          <w:szCs w:val="24"/>
        </w:rPr>
        <w:t>：</w:t>
      </w:r>
      <w:r w:rsidRPr="001E0E02">
        <w:rPr>
          <w:rStyle w:val="a4"/>
          <w:kern w:val="0"/>
        </w:rPr>
        <w:t>https://life.tw/?app=view&amp;no=2141361</w:t>
      </w:r>
    </w:p>
    <w:p w14:paraId="2572FAAD" w14:textId="3244BB5A" w:rsidR="0034730A" w:rsidRPr="001E0E02" w:rsidRDefault="0034730A" w:rsidP="0034730A">
      <w:pPr>
        <w:widowControl/>
        <w:shd w:val="clear" w:color="auto" w:fill="FFFFFF"/>
        <w:spacing w:beforeLines="50" w:before="180" w:line="320" w:lineRule="atLeast"/>
        <w:rPr>
          <w:rStyle w:val="a4"/>
          <w:kern w:val="0"/>
        </w:rPr>
      </w:pPr>
      <w:r w:rsidRPr="001E0E02">
        <w:rPr>
          <w:rFonts w:ascii="新細明體" w:eastAsia="新細明體" w:hAnsi="新細明體" w:cs="新細明體"/>
          <w:b/>
          <w:bCs/>
          <w:szCs w:val="24"/>
        </w:rPr>
        <w:t>20</w:t>
      </w:r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.</w:t>
      </w:r>
      <w:r w:rsidRPr="001E0E02">
        <w:rPr>
          <w:rFonts w:ascii="新細明體" w:eastAsia="新細明體" w:hAnsi="新細明體" w:cs="新細明體"/>
          <w:b/>
          <w:bCs/>
          <w:szCs w:val="24"/>
        </w:rPr>
        <w:t xml:space="preserve"> </w:t>
      </w:r>
      <w:proofErr w:type="gramStart"/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媒事看</w:t>
      </w:r>
      <w:proofErr w:type="gramEnd"/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新聞</w:t>
      </w:r>
      <w:r w:rsidR="001E0E02">
        <w:rPr>
          <w:rFonts w:ascii="新細明體" w:eastAsia="新細明體" w:hAnsi="新細明體" w:cs="新細明體" w:hint="eastAsia"/>
          <w:szCs w:val="24"/>
        </w:rPr>
        <w:t>：</w:t>
      </w:r>
      <w:r w:rsidRPr="001E0E02">
        <w:rPr>
          <w:rStyle w:val="a4"/>
          <w:kern w:val="0"/>
        </w:rPr>
        <w:t>https://times.586.com.tw/2023/10/588363/</w:t>
      </w:r>
    </w:p>
    <w:p w14:paraId="0415A7B1" w14:textId="1B93BDFD" w:rsidR="0034730A" w:rsidRPr="001E0E02" w:rsidRDefault="0034730A" w:rsidP="0034730A">
      <w:pPr>
        <w:widowControl/>
        <w:shd w:val="clear" w:color="auto" w:fill="FFFFFF"/>
        <w:spacing w:beforeLines="50" w:before="180" w:line="320" w:lineRule="atLeast"/>
        <w:rPr>
          <w:rStyle w:val="a4"/>
          <w:kern w:val="0"/>
        </w:rPr>
      </w:pPr>
      <w:r w:rsidRPr="001E0E02">
        <w:rPr>
          <w:rFonts w:ascii="新細明體" w:eastAsia="新細明體" w:hAnsi="新細明體" w:cs="新細明體"/>
          <w:b/>
          <w:bCs/>
          <w:szCs w:val="24"/>
        </w:rPr>
        <w:t>21</w:t>
      </w:r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.</w:t>
      </w:r>
      <w:r w:rsidRPr="001E0E02">
        <w:rPr>
          <w:rFonts w:ascii="新細明體" w:eastAsia="新細明體" w:hAnsi="新細明體" w:cs="新細明體"/>
          <w:b/>
          <w:bCs/>
          <w:szCs w:val="24"/>
        </w:rPr>
        <w:t xml:space="preserve"> </w:t>
      </w:r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天天上新聞</w:t>
      </w:r>
      <w:r w:rsidR="001E0E02">
        <w:rPr>
          <w:rFonts w:ascii="新細明體" w:eastAsia="新細明體" w:hAnsi="新細明體" w:cs="新細明體" w:hint="eastAsia"/>
          <w:szCs w:val="24"/>
        </w:rPr>
        <w:t>：</w:t>
      </w:r>
      <w:r w:rsidRPr="001E0E02">
        <w:rPr>
          <w:rStyle w:val="a4"/>
          <w:kern w:val="0"/>
        </w:rPr>
        <w:t>https://mknews.com.tw/2023/10/584212/</w:t>
      </w:r>
    </w:p>
    <w:p w14:paraId="129655B6" w14:textId="1D97A768" w:rsidR="0034730A" w:rsidRPr="001E0E02" w:rsidRDefault="0034730A" w:rsidP="0034730A">
      <w:pPr>
        <w:widowControl/>
        <w:shd w:val="clear" w:color="auto" w:fill="FFFFFF"/>
        <w:spacing w:beforeLines="50" w:before="180" w:line="320" w:lineRule="atLeast"/>
        <w:rPr>
          <w:rStyle w:val="a4"/>
          <w:kern w:val="0"/>
        </w:rPr>
      </w:pPr>
      <w:r w:rsidRPr="001E0E02">
        <w:rPr>
          <w:rFonts w:ascii="新細明體" w:eastAsia="新細明體" w:hAnsi="新細明體" w:cs="新細明體"/>
          <w:b/>
          <w:bCs/>
          <w:szCs w:val="24"/>
        </w:rPr>
        <w:t>22</w:t>
      </w:r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.</w:t>
      </w:r>
      <w:r w:rsidRPr="001E0E02">
        <w:rPr>
          <w:rFonts w:ascii="新細明體" w:eastAsia="新細明體" w:hAnsi="新細明體" w:cs="新細明體"/>
          <w:b/>
          <w:bCs/>
          <w:szCs w:val="24"/>
        </w:rPr>
        <w:t xml:space="preserve"> </w:t>
      </w:r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焦點時報</w:t>
      </w:r>
      <w:r w:rsidR="001E0E02">
        <w:rPr>
          <w:rFonts w:ascii="新細明體" w:eastAsia="新細明體" w:hAnsi="新細明體" w:cs="新細明體" w:hint="eastAsia"/>
          <w:szCs w:val="24"/>
        </w:rPr>
        <w:t>：</w:t>
      </w:r>
      <w:r w:rsidRPr="001E0E02">
        <w:rPr>
          <w:rStyle w:val="a4"/>
          <w:kern w:val="0"/>
        </w:rPr>
        <w:t>https://focus.586.com.tw/2023/10/26/p285864/</w:t>
      </w:r>
    </w:p>
    <w:p w14:paraId="6B681CD9" w14:textId="308AB311" w:rsidR="0034730A" w:rsidRPr="001E0E02" w:rsidRDefault="0034730A" w:rsidP="0034730A">
      <w:pPr>
        <w:widowControl/>
        <w:shd w:val="clear" w:color="auto" w:fill="FFFFFF"/>
        <w:spacing w:beforeLines="50" w:before="180" w:line="320" w:lineRule="atLeast"/>
        <w:rPr>
          <w:rStyle w:val="a4"/>
          <w:kern w:val="0"/>
        </w:rPr>
      </w:pPr>
      <w:r w:rsidRPr="001E0E02">
        <w:rPr>
          <w:rFonts w:ascii="新細明體" w:eastAsia="新細明體" w:hAnsi="新細明體" w:cs="新細明體"/>
          <w:b/>
          <w:bCs/>
          <w:szCs w:val="24"/>
        </w:rPr>
        <w:t>23</w:t>
      </w:r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.</w:t>
      </w:r>
      <w:r w:rsidRPr="001E0E02">
        <w:rPr>
          <w:rFonts w:ascii="新細明體" w:eastAsia="新細明體" w:hAnsi="新細明體" w:cs="新細明體"/>
          <w:b/>
          <w:bCs/>
          <w:szCs w:val="24"/>
        </w:rPr>
        <w:t xml:space="preserve"> </w:t>
      </w:r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民時華文網</w:t>
      </w:r>
      <w:r w:rsidR="001E0E02">
        <w:rPr>
          <w:rFonts w:ascii="新細明體" w:eastAsia="新細明體" w:hAnsi="新細明體" w:cs="新細明體" w:hint="eastAsia"/>
          <w:szCs w:val="24"/>
        </w:rPr>
        <w:t>：</w:t>
      </w:r>
      <w:r w:rsidRPr="001E0E02">
        <w:rPr>
          <w:rStyle w:val="a4"/>
          <w:kern w:val="0"/>
        </w:rPr>
        <w:t>https://times.586.com.tw/2023/10/588372/</w:t>
      </w:r>
    </w:p>
    <w:p w14:paraId="5049C8D4" w14:textId="3DBCA11F" w:rsidR="0034730A" w:rsidRPr="001E0E02" w:rsidRDefault="0034730A" w:rsidP="0034730A">
      <w:pPr>
        <w:widowControl/>
        <w:shd w:val="clear" w:color="auto" w:fill="FFFFFF"/>
        <w:spacing w:beforeLines="50" w:before="180" w:line="320" w:lineRule="atLeast"/>
        <w:rPr>
          <w:rStyle w:val="a4"/>
          <w:kern w:val="0"/>
        </w:rPr>
      </w:pPr>
      <w:r w:rsidRPr="001E0E02">
        <w:rPr>
          <w:rFonts w:ascii="新細明體" w:eastAsia="新細明體" w:hAnsi="新細明體" w:cs="新細明體"/>
          <w:b/>
          <w:bCs/>
          <w:szCs w:val="24"/>
        </w:rPr>
        <w:t>24</w:t>
      </w:r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.</w:t>
      </w:r>
      <w:r w:rsidRPr="001E0E02">
        <w:rPr>
          <w:rFonts w:ascii="新細明體" w:eastAsia="新細明體" w:hAnsi="新細明體" w:cs="新細明體"/>
          <w:b/>
          <w:bCs/>
          <w:szCs w:val="24"/>
        </w:rPr>
        <w:t xml:space="preserve"> </w:t>
      </w:r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天天上新聞</w:t>
      </w:r>
      <w:r w:rsidR="001E0E02">
        <w:rPr>
          <w:rFonts w:ascii="新細明體" w:eastAsia="新細明體" w:hAnsi="新細明體" w:cs="新細明體" w:hint="eastAsia"/>
          <w:szCs w:val="24"/>
        </w:rPr>
        <w:t>：</w:t>
      </w:r>
      <w:r w:rsidRPr="001E0E02">
        <w:rPr>
          <w:rStyle w:val="a4"/>
          <w:kern w:val="0"/>
        </w:rPr>
        <w:t>https://mknews.com.tw/2023/10/584164/</w:t>
      </w:r>
    </w:p>
    <w:p w14:paraId="5533684E" w14:textId="0EC02A53" w:rsidR="0034730A" w:rsidRPr="001E0E02" w:rsidRDefault="0034730A" w:rsidP="0034730A">
      <w:pPr>
        <w:widowControl/>
        <w:shd w:val="clear" w:color="auto" w:fill="FFFFFF"/>
        <w:spacing w:beforeLines="50" w:before="180" w:line="320" w:lineRule="atLeast"/>
        <w:rPr>
          <w:rStyle w:val="a4"/>
          <w:kern w:val="0"/>
        </w:rPr>
      </w:pPr>
      <w:r w:rsidRPr="001E0E02">
        <w:rPr>
          <w:rFonts w:ascii="新細明體" w:eastAsia="新細明體" w:hAnsi="新細明體" w:cs="新細明體"/>
          <w:b/>
          <w:bCs/>
          <w:szCs w:val="24"/>
        </w:rPr>
        <w:t>25.</w:t>
      </w:r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Yam 蕃薯藤新聞</w:t>
      </w:r>
      <w:r w:rsidR="001E0E02">
        <w:rPr>
          <w:rFonts w:ascii="新細明體" w:eastAsia="新細明體" w:hAnsi="新細明體" w:cs="新細明體" w:hint="eastAsia"/>
          <w:szCs w:val="24"/>
        </w:rPr>
        <w:t>：</w:t>
      </w:r>
      <w:r w:rsidRPr="001E0E02">
        <w:rPr>
          <w:rStyle w:val="a4"/>
          <w:kern w:val="0"/>
        </w:rPr>
        <w:t>https://n.yam.com/Article/20231026777471</w:t>
      </w:r>
    </w:p>
    <w:p w14:paraId="0BEE53DF" w14:textId="6A887E27" w:rsidR="0034730A" w:rsidRPr="001E0E02" w:rsidRDefault="0034730A" w:rsidP="0034730A">
      <w:pPr>
        <w:widowControl/>
        <w:shd w:val="clear" w:color="auto" w:fill="FFFFFF"/>
        <w:spacing w:beforeLines="50" w:before="180" w:line="320" w:lineRule="atLeast"/>
        <w:rPr>
          <w:rStyle w:val="a4"/>
          <w:kern w:val="0"/>
        </w:rPr>
      </w:pPr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2</w:t>
      </w:r>
      <w:r w:rsidR="00FC775C" w:rsidRPr="001E0E02">
        <w:rPr>
          <w:rFonts w:ascii="新細明體" w:eastAsia="新細明體" w:hAnsi="新細明體" w:cs="新細明體"/>
          <w:b/>
          <w:bCs/>
          <w:szCs w:val="24"/>
        </w:rPr>
        <w:t>6</w:t>
      </w:r>
      <w:r w:rsidRPr="001E0E02">
        <w:rPr>
          <w:rFonts w:ascii="新細明體" w:eastAsia="新細明體" w:hAnsi="新細明體" w:cs="新細明體" w:hint="eastAsia"/>
          <w:b/>
          <w:bCs/>
          <w:szCs w:val="24"/>
        </w:rPr>
        <w:t>.PCHome新聞網</w:t>
      </w:r>
      <w:r w:rsidR="001E0E02">
        <w:rPr>
          <w:rFonts w:ascii="新細明體" w:eastAsia="新細明體" w:hAnsi="新細明體" w:cs="新細明體" w:hint="eastAsia"/>
          <w:szCs w:val="24"/>
        </w:rPr>
        <w:t>：</w:t>
      </w:r>
      <w:r w:rsidR="001E0E02" w:rsidRPr="001E0E02">
        <w:rPr>
          <w:rStyle w:val="a4"/>
          <w:kern w:val="0"/>
        </w:rPr>
        <w:t>https://reurl.cc/dm3jaz</w:t>
      </w:r>
    </w:p>
    <w:p w14:paraId="13726A4C" w14:textId="33EDB296" w:rsidR="0034730A" w:rsidRPr="0034730A" w:rsidRDefault="00FC775C" w:rsidP="0034730A">
      <w:pPr>
        <w:widowControl/>
        <w:shd w:val="clear" w:color="auto" w:fill="FFFFFF"/>
        <w:spacing w:beforeLines="50" w:before="180" w:line="320" w:lineRule="atLeast"/>
        <w:rPr>
          <w:rFonts w:ascii="新細明體" w:eastAsia="新細明體" w:hAnsi="新細明體" w:cs="新細明體"/>
          <w:szCs w:val="24"/>
        </w:rPr>
      </w:pPr>
      <w:r w:rsidRPr="001E0E02">
        <w:rPr>
          <w:rFonts w:ascii="新細明體" w:eastAsia="新細明體" w:hAnsi="新細明體" w:cs="新細明體"/>
          <w:b/>
          <w:bCs/>
          <w:szCs w:val="24"/>
        </w:rPr>
        <w:t>27</w:t>
      </w:r>
      <w:r w:rsidR="0034730A" w:rsidRPr="001E0E02">
        <w:rPr>
          <w:rFonts w:ascii="新細明體" w:eastAsia="新細明體" w:hAnsi="新細明體" w:cs="新細明體" w:hint="eastAsia"/>
          <w:b/>
          <w:bCs/>
          <w:szCs w:val="24"/>
        </w:rPr>
        <w:t>.新聞頻道</w:t>
      </w:r>
      <w:r w:rsidR="001E0E02">
        <w:rPr>
          <w:rFonts w:ascii="新細明體" w:eastAsia="新細明體" w:hAnsi="新細明體" w:cs="新細明體" w:hint="eastAsia"/>
          <w:szCs w:val="24"/>
        </w:rPr>
        <w:t>：</w:t>
      </w:r>
      <w:r w:rsidR="0034730A" w:rsidRPr="001E0E02">
        <w:rPr>
          <w:rStyle w:val="a4"/>
          <w:kern w:val="0"/>
        </w:rPr>
        <w:t>https://m.match.net.tw/pc/news/local/20231026/7653446</w:t>
      </w:r>
    </w:p>
    <w:p w14:paraId="5C7F2E10" w14:textId="464B54B7" w:rsidR="0034730A" w:rsidRPr="001E0E02" w:rsidRDefault="00FC775C" w:rsidP="0034730A">
      <w:pPr>
        <w:widowControl/>
        <w:shd w:val="clear" w:color="auto" w:fill="FFFFFF"/>
        <w:spacing w:beforeLines="50" w:before="180" w:line="320" w:lineRule="atLeast"/>
        <w:rPr>
          <w:rStyle w:val="a4"/>
          <w:kern w:val="0"/>
        </w:rPr>
      </w:pPr>
      <w:r w:rsidRPr="001E0E02">
        <w:rPr>
          <w:rFonts w:ascii="新細明體" w:eastAsia="新細明體" w:hAnsi="新細明體" w:cs="新細明體"/>
          <w:b/>
          <w:bCs/>
          <w:szCs w:val="24"/>
        </w:rPr>
        <w:t>28</w:t>
      </w:r>
      <w:r w:rsidR="0034730A" w:rsidRPr="001E0E02">
        <w:rPr>
          <w:rFonts w:ascii="新細明體" w:eastAsia="新細明體" w:hAnsi="新細明體" w:cs="新細明體" w:hint="eastAsia"/>
          <w:b/>
          <w:bCs/>
          <w:szCs w:val="24"/>
        </w:rPr>
        <w:t>.</w:t>
      </w:r>
      <w:proofErr w:type="gramStart"/>
      <w:r w:rsidR="0034730A" w:rsidRPr="001E0E02">
        <w:rPr>
          <w:rFonts w:ascii="新細明體" w:eastAsia="新細明體" w:hAnsi="新細明體" w:cs="新細明體" w:hint="eastAsia"/>
          <w:b/>
          <w:bCs/>
          <w:szCs w:val="24"/>
        </w:rPr>
        <w:t>奧丁聯播</w:t>
      </w:r>
      <w:proofErr w:type="gramEnd"/>
      <w:r w:rsidR="001E0E02">
        <w:rPr>
          <w:rFonts w:ascii="新細明體" w:eastAsia="新細明體" w:hAnsi="新細明體" w:cs="新細明體" w:hint="eastAsia"/>
          <w:szCs w:val="24"/>
        </w:rPr>
        <w:t>：</w:t>
      </w:r>
      <w:r w:rsidR="0034730A" w:rsidRPr="001E0E02">
        <w:rPr>
          <w:rStyle w:val="a4"/>
          <w:kern w:val="0"/>
        </w:rPr>
        <w:t>https://news.owlting.com/articles/502922</w:t>
      </w:r>
    </w:p>
    <w:p w14:paraId="0D3C126B" w14:textId="7B90910F" w:rsidR="0034730A" w:rsidRPr="001E0E02" w:rsidRDefault="00FC775C" w:rsidP="0034730A">
      <w:pPr>
        <w:widowControl/>
        <w:shd w:val="clear" w:color="auto" w:fill="FFFFFF"/>
        <w:spacing w:beforeLines="50" w:before="180" w:line="320" w:lineRule="atLeast"/>
        <w:rPr>
          <w:rStyle w:val="a4"/>
          <w:kern w:val="0"/>
        </w:rPr>
      </w:pPr>
      <w:r w:rsidRPr="001E0E02">
        <w:rPr>
          <w:rFonts w:ascii="新細明體" w:eastAsia="新細明體" w:hAnsi="新細明體" w:cs="新細明體"/>
          <w:b/>
          <w:bCs/>
          <w:szCs w:val="24"/>
        </w:rPr>
        <w:t>29</w:t>
      </w:r>
      <w:r w:rsidR="0034730A" w:rsidRPr="001E0E02">
        <w:rPr>
          <w:rFonts w:ascii="新細明體" w:eastAsia="新細明體" w:hAnsi="新細明體" w:cs="新細明體" w:hint="eastAsia"/>
          <w:b/>
          <w:bCs/>
          <w:szCs w:val="24"/>
        </w:rPr>
        <w:t>.Life生活新聞網</w:t>
      </w:r>
      <w:r w:rsidR="001E0E02">
        <w:rPr>
          <w:rFonts w:ascii="新細明體" w:eastAsia="新細明體" w:hAnsi="新細明體" w:cs="新細明體" w:hint="eastAsia"/>
          <w:szCs w:val="24"/>
        </w:rPr>
        <w:t>：</w:t>
      </w:r>
      <w:r w:rsidR="0034730A" w:rsidRPr="001E0E02">
        <w:rPr>
          <w:rStyle w:val="a4"/>
          <w:kern w:val="0"/>
        </w:rPr>
        <w:t>https://life.tw/?app=view&amp;no=2141374</w:t>
      </w:r>
    </w:p>
    <w:p w14:paraId="61E9CCE5" w14:textId="18FA95F2" w:rsidR="0034730A" w:rsidRPr="001E0E02" w:rsidRDefault="00FC775C" w:rsidP="0034730A">
      <w:pPr>
        <w:widowControl/>
        <w:shd w:val="clear" w:color="auto" w:fill="FFFFFF"/>
        <w:spacing w:beforeLines="50" w:before="180" w:line="320" w:lineRule="atLeast"/>
        <w:rPr>
          <w:rStyle w:val="a4"/>
          <w:kern w:val="0"/>
        </w:rPr>
      </w:pPr>
      <w:r w:rsidRPr="001E0E02">
        <w:rPr>
          <w:rFonts w:ascii="新細明體" w:eastAsia="新細明體" w:hAnsi="新細明體" w:cs="新細明體"/>
          <w:b/>
          <w:bCs/>
          <w:szCs w:val="24"/>
        </w:rPr>
        <w:t>30</w:t>
      </w:r>
      <w:r w:rsidR="0034730A" w:rsidRPr="001E0E02">
        <w:rPr>
          <w:rFonts w:ascii="新細明體" w:eastAsia="新細明體" w:hAnsi="新細明體" w:cs="新細明體" w:hint="eastAsia"/>
          <w:b/>
          <w:bCs/>
          <w:szCs w:val="24"/>
        </w:rPr>
        <w:t>.報新聞</w:t>
      </w:r>
      <w:r w:rsidR="001E0E02">
        <w:rPr>
          <w:rFonts w:ascii="新細明體" w:eastAsia="新細明體" w:hAnsi="新細明體" w:cs="新細明體" w:hint="eastAsia"/>
          <w:szCs w:val="24"/>
        </w:rPr>
        <w:t>：</w:t>
      </w:r>
      <w:r w:rsidR="0034730A" w:rsidRPr="001E0E02">
        <w:rPr>
          <w:rStyle w:val="a4"/>
          <w:kern w:val="0"/>
        </w:rPr>
        <w:t>https://www.contentplatform.info/2023/live/166957/</w:t>
      </w:r>
    </w:p>
    <w:p w14:paraId="2BC2AF73" w14:textId="173B4309" w:rsidR="0034730A" w:rsidRPr="001E0E02" w:rsidRDefault="00FC775C" w:rsidP="0034730A">
      <w:pPr>
        <w:widowControl/>
        <w:shd w:val="clear" w:color="auto" w:fill="FFFFFF"/>
        <w:spacing w:beforeLines="50" w:before="180" w:line="320" w:lineRule="atLeast"/>
        <w:rPr>
          <w:rStyle w:val="a4"/>
          <w:kern w:val="0"/>
        </w:rPr>
      </w:pPr>
      <w:r w:rsidRPr="001E0E02">
        <w:rPr>
          <w:rFonts w:ascii="新細明體" w:eastAsia="新細明體" w:hAnsi="新細明體" w:cs="新細明體"/>
          <w:b/>
          <w:bCs/>
          <w:szCs w:val="24"/>
        </w:rPr>
        <w:t>31</w:t>
      </w:r>
      <w:r w:rsidR="0034730A" w:rsidRPr="001E0E02">
        <w:rPr>
          <w:rFonts w:ascii="新細明體" w:eastAsia="新細明體" w:hAnsi="新細明體" w:cs="新細明體" w:hint="eastAsia"/>
          <w:b/>
          <w:bCs/>
          <w:szCs w:val="24"/>
        </w:rPr>
        <w:t>.Yam 蕃薯藤新聞</w:t>
      </w:r>
      <w:r w:rsidR="001E0E02">
        <w:rPr>
          <w:rFonts w:ascii="新細明體" w:eastAsia="新細明體" w:hAnsi="新細明體" w:cs="新細明體" w:hint="eastAsia"/>
          <w:szCs w:val="24"/>
        </w:rPr>
        <w:t>：</w:t>
      </w:r>
      <w:r w:rsidR="0034730A" w:rsidRPr="001E0E02">
        <w:rPr>
          <w:rStyle w:val="a4"/>
          <w:kern w:val="0"/>
        </w:rPr>
        <w:t>https://n.yam.com/Article/20231026257092</w:t>
      </w:r>
    </w:p>
    <w:p w14:paraId="138F2EF6" w14:textId="005F1E19" w:rsidR="0034730A" w:rsidRPr="001E0E02" w:rsidRDefault="00FC775C" w:rsidP="0034730A">
      <w:pPr>
        <w:widowControl/>
        <w:shd w:val="clear" w:color="auto" w:fill="FFFFFF"/>
        <w:spacing w:beforeLines="50" w:before="180" w:line="320" w:lineRule="atLeast"/>
        <w:rPr>
          <w:rStyle w:val="a4"/>
          <w:kern w:val="0"/>
        </w:rPr>
      </w:pPr>
      <w:r w:rsidRPr="001E0E02">
        <w:rPr>
          <w:rFonts w:ascii="新細明體" w:eastAsia="新細明體" w:hAnsi="新細明體" w:cs="新細明體"/>
          <w:b/>
          <w:bCs/>
          <w:szCs w:val="24"/>
        </w:rPr>
        <w:t>32</w:t>
      </w:r>
      <w:r w:rsidR="0034730A" w:rsidRPr="001E0E02">
        <w:rPr>
          <w:rFonts w:ascii="新細明體" w:eastAsia="新細明體" w:hAnsi="新細明體" w:cs="新細明體" w:hint="eastAsia"/>
          <w:b/>
          <w:bCs/>
          <w:szCs w:val="24"/>
        </w:rPr>
        <w:t>.PCHome新聞網</w:t>
      </w:r>
      <w:r w:rsidR="001E0E02">
        <w:rPr>
          <w:rFonts w:ascii="新細明體" w:eastAsia="新細明體" w:hAnsi="新細明體" w:cs="新細明體" w:hint="eastAsia"/>
          <w:szCs w:val="24"/>
        </w:rPr>
        <w:t>：</w:t>
      </w:r>
      <w:r w:rsidR="001E0E02" w:rsidRPr="001E0E02">
        <w:rPr>
          <w:rStyle w:val="a4"/>
          <w:kern w:val="0"/>
        </w:rPr>
        <w:t>https://reurl.cc/GK6R5p</w:t>
      </w:r>
    </w:p>
    <w:p w14:paraId="3D0BDA51" w14:textId="52618AD9" w:rsidR="0034730A" w:rsidRPr="001E0E02" w:rsidRDefault="00FC775C" w:rsidP="0034730A">
      <w:pPr>
        <w:widowControl/>
        <w:shd w:val="clear" w:color="auto" w:fill="FFFFFF"/>
        <w:spacing w:beforeLines="50" w:before="180" w:line="320" w:lineRule="atLeast"/>
        <w:rPr>
          <w:rStyle w:val="a4"/>
          <w:kern w:val="0"/>
        </w:rPr>
      </w:pPr>
      <w:r w:rsidRPr="001E0E02">
        <w:rPr>
          <w:rFonts w:ascii="新細明體" w:eastAsia="新細明體" w:hAnsi="新細明體" w:cs="新細明體"/>
          <w:b/>
          <w:bCs/>
          <w:szCs w:val="24"/>
        </w:rPr>
        <w:t>33</w:t>
      </w:r>
      <w:r w:rsidR="0034730A" w:rsidRPr="001E0E02">
        <w:rPr>
          <w:rFonts w:ascii="新細明體" w:eastAsia="新細明體" w:hAnsi="新細明體" w:cs="新細明體" w:hint="eastAsia"/>
          <w:b/>
          <w:bCs/>
          <w:szCs w:val="24"/>
        </w:rPr>
        <w:t>.新聞頻道</w:t>
      </w:r>
      <w:r w:rsidR="001E0E02">
        <w:rPr>
          <w:rFonts w:ascii="新細明體" w:eastAsia="新細明體" w:hAnsi="新細明體" w:cs="新細明體" w:hint="eastAsia"/>
          <w:szCs w:val="24"/>
        </w:rPr>
        <w:t>：</w:t>
      </w:r>
      <w:r w:rsidR="0034730A" w:rsidRPr="001E0E02">
        <w:rPr>
          <w:rStyle w:val="a4"/>
          <w:kern w:val="0"/>
        </w:rPr>
        <w:t>https://m.match.net.tw/pc/news/life/20231026/7653434</w:t>
      </w:r>
    </w:p>
    <w:p w14:paraId="7E5205DA" w14:textId="2BB38569" w:rsidR="0034730A" w:rsidRPr="001E0E02" w:rsidRDefault="00FC775C" w:rsidP="0034730A">
      <w:pPr>
        <w:widowControl/>
        <w:shd w:val="clear" w:color="auto" w:fill="FFFFFF"/>
        <w:spacing w:beforeLines="50" w:before="180" w:line="320" w:lineRule="atLeast"/>
        <w:rPr>
          <w:rStyle w:val="a4"/>
          <w:kern w:val="0"/>
        </w:rPr>
      </w:pPr>
      <w:r w:rsidRPr="001E0E02">
        <w:rPr>
          <w:rFonts w:ascii="新細明體" w:eastAsia="新細明體" w:hAnsi="新細明體" w:cs="新細明體"/>
          <w:b/>
          <w:bCs/>
          <w:szCs w:val="24"/>
        </w:rPr>
        <w:t>34</w:t>
      </w:r>
      <w:r w:rsidR="0034730A" w:rsidRPr="001E0E02">
        <w:rPr>
          <w:rFonts w:ascii="新細明體" w:eastAsia="新細明體" w:hAnsi="新細明體" w:cs="新細明體" w:hint="eastAsia"/>
          <w:b/>
          <w:bCs/>
          <w:szCs w:val="24"/>
        </w:rPr>
        <w:t>.</w:t>
      </w:r>
      <w:proofErr w:type="gramStart"/>
      <w:r w:rsidR="0034730A" w:rsidRPr="001E0E02">
        <w:rPr>
          <w:rFonts w:ascii="新細明體" w:eastAsia="新細明體" w:hAnsi="新細明體" w:cs="新細明體" w:hint="eastAsia"/>
          <w:b/>
          <w:bCs/>
          <w:szCs w:val="24"/>
        </w:rPr>
        <w:t>奧丁聯播</w:t>
      </w:r>
      <w:proofErr w:type="gramEnd"/>
      <w:r w:rsidR="001E0E02">
        <w:rPr>
          <w:rFonts w:ascii="新細明體" w:eastAsia="新細明體" w:hAnsi="新細明體" w:cs="新細明體" w:hint="eastAsia"/>
          <w:szCs w:val="24"/>
        </w:rPr>
        <w:t>：</w:t>
      </w:r>
      <w:r w:rsidR="0034730A" w:rsidRPr="001E0E02">
        <w:rPr>
          <w:rStyle w:val="a4"/>
          <w:kern w:val="0"/>
        </w:rPr>
        <w:t>https://news.owlting.com/articles/502923</w:t>
      </w:r>
    </w:p>
    <w:p w14:paraId="2BB78025" w14:textId="6CD480DA" w:rsidR="0034730A" w:rsidRPr="001E0E02" w:rsidRDefault="00FC775C" w:rsidP="0034730A">
      <w:pPr>
        <w:widowControl/>
        <w:shd w:val="clear" w:color="auto" w:fill="FFFFFF"/>
        <w:spacing w:beforeLines="50" w:before="180" w:line="320" w:lineRule="atLeast"/>
        <w:rPr>
          <w:rStyle w:val="a4"/>
          <w:kern w:val="0"/>
        </w:rPr>
      </w:pPr>
      <w:r w:rsidRPr="001E0E02">
        <w:rPr>
          <w:rFonts w:ascii="新細明體" w:eastAsia="新細明體" w:hAnsi="新細明體" w:cs="新細明體"/>
          <w:b/>
          <w:bCs/>
          <w:szCs w:val="24"/>
        </w:rPr>
        <w:t>35</w:t>
      </w:r>
      <w:r w:rsidR="0034730A" w:rsidRPr="001E0E02">
        <w:rPr>
          <w:rFonts w:ascii="新細明體" w:eastAsia="新細明體" w:hAnsi="新細明體" w:cs="新細明體" w:hint="eastAsia"/>
          <w:b/>
          <w:bCs/>
          <w:szCs w:val="24"/>
        </w:rPr>
        <w:t>.Google新聞平台</w:t>
      </w:r>
      <w:r w:rsidR="001E0E02">
        <w:rPr>
          <w:rFonts w:ascii="新細明體" w:eastAsia="新細明體" w:hAnsi="新細明體" w:cs="新細明體" w:hint="eastAsia"/>
          <w:szCs w:val="24"/>
        </w:rPr>
        <w:t>：</w:t>
      </w:r>
      <w:r w:rsidR="001E0E02" w:rsidRPr="001E0E02">
        <w:rPr>
          <w:rStyle w:val="a4"/>
          <w:kern w:val="0"/>
        </w:rPr>
        <w:t>https://reurl.cc/Y0arEo</w:t>
      </w:r>
    </w:p>
    <w:p w14:paraId="6D326D9E" w14:textId="6E6C8587" w:rsidR="0034730A" w:rsidRPr="001E0E02" w:rsidRDefault="00FC775C" w:rsidP="0034730A">
      <w:pPr>
        <w:widowControl/>
        <w:shd w:val="clear" w:color="auto" w:fill="FFFFFF"/>
        <w:spacing w:beforeLines="50" w:before="180" w:line="320" w:lineRule="atLeast"/>
        <w:rPr>
          <w:rStyle w:val="a4"/>
          <w:kern w:val="0"/>
        </w:rPr>
      </w:pPr>
      <w:r w:rsidRPr="001E0E02">
        <w:rPr>
          <w:rFonts w:ascii="新細明體" w:eastAsia="新細明體" w:hAnsi="新細明體" w:cs="新細明體"/>
          <w:b/>
          <w:bCs/>
          <w:szCs w:val="24"/>
        </w:rPr>
        <w:t>36</w:t>
      </w:r>
      <w:r w:rsidR="0034730A" w:rsidRPr="001E0E02">
        <w:rPr>
          <w:rFonts w:ascii="新細明體" w:eastAsia="新細明體" w:hAnsi="新細明體" w:cs="新細明體" w:hint="eastAsia"/>
          <w:b/>
          <w:bCs/>
          <w:szCs w:val="24"/>
        </w:rPr>
        <w:t>.台灣捷報</w:t>
      </w:r>
      <w:r w:rsidR="001E0E02">
        <w:rPr>
          <w:rFonts w:ascii="新細明體" w:eastAsia="新細明體" w:hAnsi="新細明體" w:cs="新細明體" w:hint="eastAsia"/>
          <w:szCs w:val="24"/>
        </w:rPr>
        <w:t>：</w:t>
      </w:r>
      <w:r w:rsidR="0034730A" w:rsidRPr="001E0E02">
        <w:rPr>
          <w:rStyle w:val="a4"/>
          <w:kern w:val="0"/>
        </w:rPr>
        <w:t>https://www.1658tw.com/?p=113910</w:t>
      </w:r>
    </w:p>
    <w:p w14:paraId="3385D012" w14:textId="57091F96" w:rsidR="0034730A" w:rsidRPr="001E0E02" w:rsidRDefault="00FC775C" w:rsidP="0034730A">
      <w:pPr>
        <w:widowControl/>
        <w:shd w:val="clear" w:color="auto" w:fill="FFFFFF"/>
        <w:spacing w:beforeLines="50" w:before="180" w:line="320" w:lineRule="atLeast"/>
        <w:rPr>
          <w:rStyle w:val="a4"/>
          <w:kern w:val="0"/>
        </w:rPr>
      </w:pPr>
      <w:r w:rsidRPr="001E0E02">
        <w:rPr>
          <w:rFonts w:ascii="新細明體" w:eastAsia="新細明體" w:hAnsi="新細明體" w:cs="新細明體"/>
          <w:b/>
          <w:bCs/>
          <w:szCs w:val="24"/>
        </w:rPr>
        <w:t>37</w:t>
      </w:r>
      <w:r w:rsidR="0034730A" w:rsidRPr="001E0E02">
        <w:rPr>
          <w:rFonts w:ascii="新細明體" w:eastAsia="新細明體" w:hAnsi="新細明體" w:cs="新細明體" w:hint="eastAsia"/>
          <w:b/>
          <w:bCs/>
          <w:szCs w:val="24"/>
        </w:rPr>
        <w:t>.Yam 蕃薯藤新聞</w:t>
      </w:r>
      <w:r w:rsidR="001E0E02">
        <w:rPr>
          <w:rFonts w:ascii="新細明體" w:eastAsia="新細明體" w:hAnsi="新細明體" w:cs="新細明體" w:hint="eastAsia"/>
          <w:szCs w:val="24"/>
        </w:rPr>
        <w:t>：</w:t>
      </w:r>
      <w:r w:rsidR="0034730A" w:rsidRPr="001E0E02">
        <w:rPr>
          <w:rStyle w:val="a4"/>
          <w:kern w:val="0"/>
        </w:rPr>
        <w:t>https://n.yam.com/Article/20231026520501</w:t>
      </w:r>
    </w:p>
    <w:p w14:paraId="2E181C2D" w14:textId="26693D7F" w:rsidR="0034730A" w:rsidRPr="001E0E02" w:rsidRDefault="00FC775C" w:rsidP="0034730A">
      <w:pPr>
        <w:widowControl/>
        <w:shd w:val="clear" w:color="auto" w:fill="FFFFFF"/>
        <w:spacing w:beforeLines="50" w:before="180" w:line="320" w:lineRule="atLeast"/>
        <w:rPr>
          <w:rStyle w:val="a4"/>
          <w:kern w:val="0"/>
        </w:rPr>
      </w:pPr>
      <w:r w:rsidRPr="001E0E02">
        <w:rPr>
          <w:rFonts w:ascii="新細明體" w:eastAsia="新細明體" w:hAnsi="新細明體" w:cs="新細明體"/>
          <w:b/>
          <w:bCs/>
          <w:szCs w:val="24"/>
        </w:rPr>
        <w:t>38</w:t>
      </w:r>
      <w:r w:rsidR="0034730A" w:rsidRPr="001E0E02">
        <w:rPr>
          <w:rFonts w:ascii="新細明體" w:eastAsia="新細明體" w:hAnsi="新細明體" w:cs="新細明體" w:hint="eastAsia"/>
          <w:b/>
          <w:bCs/>
          <w:szCs w:val="24"/>
        </w:rPr>
        <w:t>.</w:t>
      </w:r>
      <w:proofErr w:type="gramStart"/>
      <w:r w:rsidR="0034730A" w:rsidRPr="001E0E02">
        <w:rPr>
          <w:rFonts w:ascii="新細明體" w:eastAsia="新細明體" w:hAnsi="新細明體" w:cs="新細明體" w:hint="eastAsia"/>
          <w:b/>
          <w:bCs/>
          <w:szCs w:val="24"/>
        </w:rPr>
        <w:t>奧丁聯播</w:t>
      </w:r>
      <w:proofErr w:type="gramEnd"/>
      <w:r w:rsidR="001E0E02">
        <w:rPr>
          <w:rFonts w:ascii="新細明體" w:eastAsia="新細明體" w:hAnsi="新細明體" w:cs="新細明體" w:hint="eastAsia"/>
          <w:szCs w:val="24"/>
        </w:rPr>
        <w:t>：</w:t>
      </w:r>
      <w:r w:rsidR="0034730A" w:rsidRPr="001E0E02">
        <w:rPr>
          <w:rStyle w:val="a4"/>
          <w:kern w:val="0"/>
        </w:rPr>
        <w:t>https://news.owlting.com/articles/502934</w:t>
      </w:r>
    </w:p>
    <w:p w14:paraId="3BC69253" w14:textId="15CE1C7F" w:rsidR="0034730A" w:rsidRPr="001E0E02" w:rsidRDefault="00FC775C" w:rsidP="0034730A">
      <w:pPr>
        <w:widowControl/>
        <w:shd w:val="clear" w:color="auto" w:fill="FFFFFF"/>
        <w:spacing w:beforeLines="50" w:before="180" w:line="320" w:lineRule="atLeast"/>
        <w:rPr>
          <w:rStyle w:val="a4"/>
          <w:kern w:val="0"/>
        </w:rPr>
      </w:pPr>
      <w:r w:rsidRPr="001E0E02">
        <w:rPr>
          <w:rFonts w:ascii="新細明體" w:eastAsia="新細明體" w:hAnsi="新細明體" w:cs="新細明體"/>
          <w:b/>
          <w:bCs/>
          <w:szCs w:val="24"/>
        </w:rPr>
        <w:t>39</w:t>
      </w:r>
      <w:r w:rsidR="0034730A" w:rsidRPr="001E0E02">
        <w:rPr>
          <w:rFonts w:ascii="新細明體" w:eastAsia="新細明體" w:hAnsi="新細明體" w:cs="新細明體" w:hint="eastAsia"/>
          <w:b/>
          <w:bCs/>
          <w:szCs w:val="24"/>
        </w:rPr>
        <w:t>.視傳媒</w:t>
      </w:r>
      <w:r w:rsidR="001E0E02">
        <w:rPr>
          <w:rFonts w:ascii="新細明體" w:eastAsia="新細明體" w:hAnsi="新細明體" w:cs="新細明體" w:hint="eastAsia"/>
          <w:szCs w:val="24"/>
        </w:rPr>
        <w:t>：</w:t>
      </w:r>
      <w:r w:rsidR="0034730A" w:rsidRPr="001E0E02">
        <w:rPr>
          <w:rStyle w:val="a4"/>
          <w:kern w:val="0"/>
        </w:rPr>
        <w:t>https://nvns.net/news_view.php?new_sn=43881</w:t>
      </w:r>
    </w:p>
    <w:p w14:paraId="121A2DAC" w14:textId="1CA10CDA" w:rsidR="0034730A" w:rsidRPr="001E0E02" w:rsidRDefault="00FC775C" w:rsidP="0034730A">
      <w:pPr>
        <w:widowControl/>
        <w:shd w:val="clear" w:color="auto" w:fill="FFFFFF"/>
        <w:spacing w:beforeLines="50" w:before="180" w:line="320" w:lineRule="atLeast"/>
        <w:rPr>
          <w:rStyle w:val="a4"/>
          <w:kern w:val="0"/>
        </w:rPr>
      </w:pPr>
      <w:r w:rsidRPr="001E0E02">
        <w:rPr>
          <w:rFonts w:ascii="新細明體" w:eastAsia="新細明體" w:hAnsi="新細明體" w:cs="新細明體"/>
          <w:b/>
          <w:bCs/>
          <w:szCs w:val="24"/>
        </w:rPr>
        <w:t>40</w:t>
      </w:r>
      <w:r w:rsidR="0034730A" w:rsidRPr="001E0E02">
        <w:rPr>
          <w:rFonts w:ascii="新細明體" w:eastAsia="新細明體" w:hAnsi="新細明體" w:cs="新細明體" w:hint="eastAsia"/>
          <w:b/>
          <w:bCs/>
          <w:szCs w:val="24"/>
        </w:rPr>
        <w:t>.動傳媒</w:t>
      </w:r>
      <w:r w:rsidR="001E0E02">
        <w:rPr>
          <w:rFonts w:ascii="新細明體" w:eastAsia="新細明體" w:hAnsi="新細明體" w:cs="新細明體" w:hint="eastAsia"/>
          <w:szCs w:val="24"/>
        </w:rPr>
        <w:t>：</w:t>
      </w:r>
      <w:r w:rsidR="0034730A" w:rsidRPr="001E0E02">
        <w:rPr>
          <w:rStyle w:val="a4"/>
          <w:kern w:val="0"/>
        </w:rPr>
        <w:t>https://gudate.com/news_view.php?new_sn=43881</w:t>
      </w:r>
    </w:p>
    <w:sectPr w:rsidR="0034730A" w:rsidRPr="001E0E02" w:rsidSect="00AD66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8A5EC" w14:textId="77777777" w:rsidR="00C02655" w:rsidRDefault="00C02655" w:rsidP="008D7CFE">
      <w:r>
        <w:separator/>
      </w:r>
    </w:p>
  </w:endnote>
  <w:endnote w:type="continuationSeparator" w:id="0">
    <w:p w14:paraId="226BF256" w14:textId="77777777" w:rsidR="00C02655" w:rsidRDefault="00C02655" w:rsidP="008D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C627" w14:textId="77777777" w:rsidR="00C02655" w:rsidRDefault="00C02655" w:rsidP="008D7CFE">
      <w:r>
        <w:separator/>
      </w:r>
    </w:p>
  </w:footnote>
  <w:footnote w:type="continuationSeparator" w:id="0">
    <w:p w14:paraId="4DEB9674" w14:textId="77777777" w:rsidR="00C02655" w:rsidRDefault="00C02655" w:rsidP="008D7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BA68B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A41756"/>
    <w:multiLevelType w:val="hybridMultilevel"/>
    <w:tmpl w:val="290AD006"/>
    <w:lvl w:ilvl="0" w:tplc="D6BEC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687CDC"/>
    <w:multiLevelType w:val="hybridMultilevel"/>
    <w:tmpl w:val="034267E4"/>
    <w:lvl w:ilvl="0" w:tplc="1DD2493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A92A53"/>
    <w:multiLevelType w:val="hybridMultilevel"/>
    <w:tmpl w:val="1AD6F468"/>
    <w:lvl w:ilvl="0" w:tplc="E3B2AB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0A4AE8"/>
    <w:multiLevelType w:val="hybridMultilevel"/>
    <w:tmpl w:val="E4B47984"/>
    <w:lvl w:ilvl="0" w:tplc="5B927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81"/>
    <w:rsid w:val="00030880"/>
    <w:rsid w:val="000356A3"/>
    <w:rsid w:val="000E39E7"/>
    <w:rsid w:val="000E519E"/>
    <w:rsid w:val="000E70E5"/>
    <w:rsid w:val="0011444A"/>
    <w:rsid w:val="00143F3A"/>
    <w:rsid w:val="001744B3"/>
    <w:rsid w:val="001924E2"/>
    <w:rsid w:val="001E0E02"/>
    <w:rsid w:val="00224EB5"/>
    <w:rsid w:val="002B47F8"/>
    <w:rsid w:val="002F33FB"/>
    <w:rsid w:val="00317799"/>
    <w:rsid w:val="0034730A"/>
    <w:rsid w:val="003C3E6B"/>
    <w:rsid w:val="0047633C"/>
    <w:rsid w:val="004B5794"/>
    <w:rsid w:val="0053203E"/>
    <w:rsid w:val="005D4148"/>
    <w:rsid w:val="00651288"/>
    <w:rsid w:val="006739A2"/>
    <w:rsid w:val="006D697B"/>
    <w:rsid w:val="00803300"/>
    <w:rsid w:val="00891F23"/>
    <w:rsid w:val="008A73F5"/>
    <w:rsid w:val="008D7CFE"/>
    <w:rsid w:val="008F66D4"/>
    <w:rsid w:val="00945B9B"/>
    <w:rsid w:val="0095148D"/>
    <w:rsid w:val="0096183E"/>
    <w:rsid w:val="009978AF"/>
    <w:rsid w:val="00A14395"/>
    <w:rsid w:val="00A54A7D"/>
    <w:rsid w:val="00AD6681"/>
    <w:rsid w:val="00B23AD2"/>
    <w:rsid w:val="00B86E13"/>
    <w:rsid w:val="00BA3FFA"/>
    <w:rsid w:val="00BA77DC"/>
    <w:rsid w:val="00BB3D07"/>
    <w:rsid w:val="00BB6EF6"/>
    <w:rsid w:val="00C02655"/>
    <w:rsid w:val="00CB6A2F"/>
    <w:rsid w:val="00D352CC"/>
    <w:rsid w:val="00D77ED4"/>
    <w:rsid w:val="00E2399A"/>
    <w:rsid w:val="00F66D96"/>
    <w:rsid w:val="00F74EDF"/>
    <w:rsid w:val="00F76505"/>
    <w:rsid w:val="00F93AC0"/>
    <w:rsid w:val="00FC775C"/>
    <w:rsid w:val="00FD41B3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48C97"/>
  <w15:chartTrackingRefBased/>
  <w15:docId w15:val="{E312903B-4B1C-44E1-B22E-99A06808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AD6681"/>
    <w:rPr>
      <w:color w:val="0000FF"/>
      <w:u w:val="single"/>
    </w:rPr>
  </w:style>
  <w:style w:type="paragraph" w:styleId="Web">
    <w:name w:val="Normal (Web)"/>
    <w:basedOn w:val="a0"/>
    <w:uiPriority w:val="99"/>
    <w:semiHidden/>
    <w:unhideWhenUsed/>
    <w:rsid w:val="00AD66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0"/>
    <w:link w:val="a6"/>
    <w:uiPriority w:val="99"/>
    <w:unhideWhenUsed/>
    <w:rsid w:val="008D7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D7CFE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D7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D7CFE"/>
    <w:rPr>
      <w:sz w:val="20"/>
      <w:szCs w:val="20"/>
    </w:rPr>
  </w:style>
  <w:style w:type="character" w:styleId="a9">
    <w:name w:val="Unresolved Mention"/>
    <w:basedOn w:val="a1"/>
    <w:uiPriority w:val="99"/>
    <w:semiHidden/>
    <w:unhideWhenUsed/>
    <w:rsid w:val="00651288"/>
    <w:rPr>
      <w:color w:val="605E5C"/>
      <w:shd w:val="clear" w:color="auto" w:fill="E1DFDD"/>
    </w:rPr>
  </w:style>
  <w:style w:type="paragraph" w:styleId="aa">
    <w:name w:val="List Paragraph"/>
    <w:basedOn w:val="a0"/>
    <w:uiPriority w:val="34"/>
    <w:qFormat/>
    <w:rsid w:val="00651288"/>
    <w:pPr>
      <w:ind w:leftChars="200" w:left="480"/>
    </w:pPr>
  </w:style>
  <w:style w:type="character" w:customStyle="1" w:styleId="news-owner">
    <w:name w:val="news-owner"/>
    <w:basedOn w:val="a1"/>
    <w:rsid w:val="002B47F8"/>
  </w:style>
  <w:style w:type="character" w:customStyle="1" w:styleId="news-day">
    <w:name w:val="news-day"/>
    <w:basedOn w:val="a1"/>
    <w:rsid w:val="002B47F8"/>
  </w:style>
  <w:style w:type="paragraph" w:styleId="a">
    <w:name w:val="List Bullet"/>
    <w:basedOn w:val="a0"/>
    <w:uiPriority w:val="99"/>
    <w:unhideWhenUsed/>
    <w:rsid w:val="001E0E02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4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1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38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3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574">
              <w:marLeft w:val="75"/>
              <w:marRight w:val="75"/>
              <w:marTop w:val="75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2474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39174">
              <w:marLeft w:val="75"/>
              <w:marRight w:val="75"/>
              <w:marTop w:val="75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878080376">
              <w:marLeft w:val="75"/>
              <w:marRight w:val="75"/>
              <w:marTop w:val="75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1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hbnews.com.tw/Report/Author/c01004004075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吳眉萱(may)</dc:creator>
  <cp:keywords/>
  <dc:description/>
  <cp:lastModifiedBy>吳眉萱(may)</cp:lastModifiedBy>
  <cp:revision>35</cp:revision>
  <dcterms:created xsi:type="dcterms:W3CDTF">2021-10-27T01:14:00Z</dcterms:created>
  <dcterms:modified xsi:type="dcterms:W3CDTF">2023-11-22T03:47:00Z</dcterms:modified>
</cp:coreProperties>
</file>