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9D" w:rsidRDefault="005B23E0">
      <w:r>
        <w:rPr>
          <w:rFonts w:hint="eastAsia"/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-469669</wp:posOffset>
            </wp:positionV>
            <wp:extent cx="7549116" cy="10696353"/>
            <wp:effectExtent l="0" t="0" r="0" b="0"/>
            <wp:wrapNone/>
            <wp:docPr id="8" name="圖片 8" descr="C:\Users\惠如\Downloads\18695560_17525413919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惠如\Downloads\18695560_17525413919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8"/>
                    <a:stretch/>
                  </pic:blipFill>
                  <pic:spPr bwMode="auto">
                    <a:xfrm>
                      <a:off x="0" y="0"/>
                      <a:ext cx="7549116" cy="106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2594" wp14:editId="46655AA2">
                <wp:simplePos x="0" y="0"/>
                <wp:positionH relativeFrom="column">
                  <wp:posOffset>0</wp:posOffset>
                </wp:positionH>
                <wp:positionV relativeFrom="paragraph">
                  <wp:posOffset>-106325</wp:posOffset>
                </wp:positionV>
                <wp:extent cx="6543675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69D" w:rsidRPr="0090169D" w:rsidRDefault="0090169D" w:rsidP="0090169D">
                            <w:pPr>
                              <w:jc w:val="center"/>
                              <w:rPr>
                                <w:b/>
                                <w:caps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169D">
                              <w:rPr>
                                <w:rFonts w:hint="eastAsia"/>
                                <w:b/>
                                <w:caps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屏東縣九如鄉東寧社區發展協會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3259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-8.35pt;width:51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90RAIAAFsEAAAOAAAAZHJzL2Uyb0RvYy54bWysVEtu2zAQ3RfoHQjua/kfV7AcuAlcFDCS&#10;AE6QNU1RlgCRw5K0JfcCBXqAdN0D9AA9UHKODinZcdKuim6o+XE4M++Npue1LMlOGFuASmiv06VE&#10;KA5poTYJvbtdvJtQYh1TKStBiYTuhaXns7dvppWORR9yKFNhCCZRNq50QnPndBxFludCMtsBLRQ6&#10;MzCSOVTNJkoNqzC7LKN+tzuOKjCpNsCFtWi9bJx0FvJnmeDuOsuscKRMKNbmwmnCufZnNJuyeGOY&#10;zgvelsH+oQrJCoWPHlNdMsfI1hR/pJIFN2Ahcx0OMoIsK7gIPWA3ve6rblY50yL0gsOx+jgm+//S&#10;8qvdjSFFmtABJYpJhOjp4evjz+9PD78ef3wjAz+hStsYA1caQ139AWpE+mC3aPSN15mR/ostEfTj&#10;rPfH+YraEY7G8Wg4GJ+NKOHo6036k0k3IBA9X9fGuo8CJPFCQg0CGObKdkvrsBQMPYT41xQsirIM&#10;IJbqhQEDG4sILGhv+06air3k6nXdtreGdI/dGWgYYjVfFFjBkll3wwxSAhtCmrtrPLISqoRCK1GS&#10;g/nyN7uPR6TQS0mFFEuo/bxlRlBSflKI4fvecOg5GZTh6KyPijn1rE89aisvAFncw4XSPIg+3pUH&#10;MTMg73Eb5v5VdDHF8e2EuoN44Rri4zZxMZ+HIGShZm6pVpr71H6Efr639T0zugXBIX5XcCAji19h&#10;0cT6m1bPtw4RCUD5ATdTRdS8ggwO+LXb5lfkVA9Rz/+E2W8AAAD//wMAUEsDBBQABgAIAAAAIQAQ&#10;NKiw3QAAAAkBAAAPAAAAZHJzL2Rvd25yZXYueG1sTI/NbsIwEITvlfoO1lbqDeyAgCqNg1B/pB56&#10;KU3vS7zEEfE6ig0Jb19zao+jGc18U2wn14kLDaH1rCGbKxDEtTctNxqq7/fZE4gQkQ12nknDlQJs&#10;y/u7AnPjR/6iyz42IpVwyFGDjbHPpQy1JYdh7nvi5B394DAmOTTSDDimctfJhVJr6bDltGCxpxdL&#10;9Wl/dhpiNLvsWr258PEzfb6OVtUrrLR+fJh2zyAiTfEvDDf8hA5lYjr4M5sgOg3pSNQwy9YbEDdb&#10;LdUKxEHDYpMtQZaF/P+g/AUAAP//AwBQSwECLQAUAAYACAAAACEAtoM4kv4AAADhAQAAEwAAAAAA&#10;AAAAAAAAAAAAAAAAW0NvbnRlbnRfVHlwZXNdLnhtbFBLAQItABQABgAIAAAAIQA4/SH/1gAAAJQB&#10;AAALAAAAAAAAAAAAAAAAAC8BAABfcmVscy8ucmVsc1BLAQItABQABgAIAAAAIQCtkD90RAIAAFsE&#10;AAAOAAAAAAAAAAAAAAAAAC4CAABkcnMvZTJvRG9jLnhtbFBLAQItABQABgAIAAAAIQAQNKiw3QAA&#10;AAkBAAAPAAAAAAAAAAAAAAAAAJ4EAABkcnMvZG93bnJldi54bWxQSwUGAAAAAAQABADzAAAAqAUA&#10;AAAA&#10;" filled="f" stroked="f">
                <v:textbox style="mso-fit-shape-to-text:t">
                  <w:txbxContent>
                    <w:p w:rsidR="0090169D" w:rsidRPr="0090169D" w:rsidRDefault="0090169D" w:rsidP="0090169D">
                      <w:pPr>
                        <w:jc w:val="center"/>
                        <w:rPr>
                          <w:b/>
                          <w:caps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169D">
                        <w:rPr>
                          <w:rFonts w:hint="eastAsia"/>
                          <w:b/>
                          <w:caps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屏東縣九如鄉東寧社區發展協會</w:t>
                      </w:r>
                    </w:p>
                  </w:txbxContent>
                </v:textbox>
              </v:shape>
            </w:pict>
          </mc:Fallback>
        </mc:AlternateContent>
      </w:r>
    </w:p>
    <w:p w:rsidR="0090169D" w:rsidRDefault="0090169D">
      <w:pPr>
        <w:rPr>
          <w:noProof/>
        </w:rPr>
      </w:pPr>
    </w:p>
    <w:p w:rsidR="0090169D" w:rsidRDefault="00806C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5DBB" wp14:editId="476F8794">
                <wp:simplePos x="0" y="0"/>
                <wp:positionH relativeFrom="column">
                  <wp:posOffset>0</wp:posOffset>
                </wp:positionH>
                <wp:positionV relativeFrom="paragraph">
                  <wp:posOffset>37856</wp:posOffset>
                </wp:positionV>
                <wp:extent cx="6453505" cy="1105786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105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69D" w:rsidRPr="0090169D" w:rsidRDefault="00586EE8" w:rsidP="0090169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情牽一世紀</w:t>
                            </w:r>
                            <w:r w:rsidR="0090169D"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傳遞正向愛</w:t>
                            </w:r>
                            <w:r w:rsidR="0090169D"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90169D" w:rsidRPr="0090169D" w:rsidRDefault="00586EE8" w:rsidP="0090169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愛的嫁紗音樂饗宴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5DBB" id="文字方塊 4" o:spid="_x0000_s1027" type="#_x0000_t202" style="position:absolute;margin-left:0;margin-top:3pt;width:508.1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K64wIAAJ8FAAAOAAAAZHJzL2Uyb0RvYy54bWysVF1u2zAMfh+wOwh6X23nr2lQp8haZBtQ&#10;tMXaoc+KLMcCZEmjlMTdBQrsAN3zDrAD7EDtOUbJTpp1exrmB5kiKYrk94nHJ02tyFqAk0bnNDtI&#10;KRGam0LqZU4/3czfjClxnumCKaNFTu+EoyfT16+ON3YieqYyqhBAMIh2k43NaeW9nSSJ45WomTsw&#10;Vmg0lgZq5nELy6QAtsHotUp6aTpKNgYKC4YL51B71hrpNMYvS8H9ZVk64YnKKebm4wpxXYQ1mR6z&#10;yRKYrSTv0mD/kEXNpMZLd6HOmGdkBfKPULXkYJwp/QE3dWLKUnIRa8BqsvRFNdcVsyLWgs1xdtcm&#10;9//C8ov1FRBZ5HRAiWY1QvT0cP/449vTw8/H71/JIHRoY90EHa8tuvrmrWkQ6a3eoTIU3pRQhz+W&#10;RNCOvb7b9Vc0nnBUjgbD/jAdUsLRlmXp8HA8CnGS5+MWnH8nTE2CkFNAAGNf2frc+dZ16xJu02Yu&#10;lYogKv2bAmO2GhFZ0J0OlbQZB8k3iybWvqtmYYo7LBJMSxRn+VxiIufM+SsGyAysC9nuL3Epldnk&#10;1HQSJZWBL3/TB38EDK2UbJBpOXWfVwwEJeqDRiiPssEgUDNuBsPDHm5g37LYt+hVfWqQzBm+K8uj&#10;GPy92oolmPoWH8Us3IompjnenVO/FU99y398VFzMZtEJyWiZP9fXlofQoZOhzTfNLQPbYeERxguz&#10;5SSbvICk9W0xmK28KWXAi00cF1r0iyBy5BewLpwBX5nu5c3BaN++RSWXlf8olwQkTpBSMcy7kCF/&#10;FdNCaAgqY9Y4UuIfxBrJNUrD1/FpGyaSay8FZ/sFwUJgFSbW+5z2hgM8RDgmYFZwm9Px+CiNNy3E&#10;Wqgbghj3x1nwqVDKDofd0OhOnCpoq8SBJXBD1gzRYRyr9r0Yx1WsEK0aD+8yjCMunIgp7kdD6oY0&#10;UR9I2lKy2+AUiO5d38KY2d9Hr+e5Ov0FAAD//wMAUEsDBBQABgAIAAAAIQC2JrHM2wAAAAcBAAAP&#10;AAAAZHJzL2Rvd25yZXYueG1sTI9PT8MwDMXvSHyHyEjcWFL+VKM0nRCIK4gBk3bzGq+taJyqydby&#10;7fFOcPKznvXez+Vq9r060hi7wBayhQFFXAfXcWPh8+PlagkqJmSHfWCy8EMRVtX5WYmFCxO/03Gd&#10;GiUhHAu00KY0FFrHuiWPcREGYvH2YfSYZB0b7UacJNz3+tqYXHvsWBpaHOippfp7ffAWvl73282t&#10;eWue/d0whdlo9vfa2suL+fEBVKI5/R3DCV/QoRKmXTiwi6q3II8kC7mMk2my/AbUTtTSZKCrUv/n&#10;r34BAAD//wMAUEsBAi0AFAAGAAgAAAAhALaDOJL+AAAA4QEAABMAAAAAAAAAAAAAAAAAAAAAAFtD&#10;b250ZW50X1R5cGVzXS54bWxQSwECLQAUAAYACAAAACEAOP0h/9YAAACUAQAACwAAAAAAAAAAAAAA&#10;AAAvAQAAX3JlbHMvLnJlbHNQSwECLQAUAAYACAAAACEAYMMiuuMCAACfBQAADgAAAAAAAAAAAAAA&#10;AAAuAgAAZHJzL2Uyb0RvYy54bWxQSwECLQAUAAYACAAAACEAtiaxzNsAAAAHAQAADwAAAAAAAAAA&#10;AAAAAAA9BQAAZHJzL2Rvd25yZXYueG1sUEsFBgAAAAAEAAQA8wAAAEUGAAAAAA==&#10;" filled="f" stroked="f">
                <v:textbox>
                  <w:txbxContent>
                    <w:p w:rsidR="0090169D" w:rsidRPr="0090169D" w:rsidRDefault="00586EE8" w:rsidP="0090169D">
                      <w:pPr>
                        <w:jc w:val="center"/>
                        <w:rPr>
                          <w:b/>
                          <w:noProof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情牽一世紀</w:t>
                      </w:r>
                      <w:r w:rsidR="0090169D" w:rsidRPr="0090169D">
                        <w:rPr>
                          <w:rFonts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傳遞正向愛</w:t>
                      </w:r>
                      <w:r w:rsidR="0090169D" w:rsidRPr="0090169D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90169D" w:rsidRPr="0090169D" w:rsidRDefault="00586EE8" w:rsidP="0090169D">
                      <w:pPr>
                        <w:jc w:val="center"/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愛的嫁紗音樂饗宴</w:t>
                      </w:r>
                    </w:p>
                  </w:txbxContent>
                </v:textbox>
              </v:shape>
            </w:pict>
          </mc:Fallback>
        </mc:AlternateContent>
      </w:r>
    </w:p>
    <w:p w:rsidR="0090169D" w:rsidRDefault="0090169D">
      <w:pPr>
        <w:rPr>
          <w:noProof/>
        </w:rPr>
      </w:pPr>
    </w:p>
    <w:p w:rsidR="0090169D" w:rsidRDefault="0090169D">
      <w:pPr>
        <w:rPr>
          <w:noProof/>
        </w:rPr>
      </w:pPr>
    </w:p>
    <w:p w:rsidR="0090169D" w:rsidRDefault="0090169D">
      <w:pPr>
        <w:rPr>
          <w:noProof/>
        </w:rPr>
      </w:pPr>
      <w:bookmarkStart w:id="0" w:name="_GoBack"/>
      <w:bookmarkEnd w:id="0"/>
    </w:p>
    <w:p w:rsidR="0090169D" w:rsidRDefault="0090169D"/>
    <w:p w:rsidR="00806CAD" w:rsidRDefault="00AE6250" w:rsidP="00B47194">
      <w:pPr>
        <w:jc w:val="center"/>
      </w:pPr>
      <w:r>
        <w:rPr>
          <w:rFonts w:hint="eastAsia"/>
        </w:rPr>
        <w:t xml:space="preserve"> </w:t>
      </w:r>
      <w:r w:rsidR="00107228">
        <w:rPr>
          <w:rFonts w:hint="eastAsia"/>
          <w:noProof/>
        </w:rPr>
        <w:drawing>
          <wp:inline distT="0" distB="0" distL="0" distR="0">
            <wp:extent cx="2623820" cy="1967238"/>
            <wp:effectExtent l="0" t="0" r="508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__8069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289" cy="198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107228">
        <w:rPr>
          <w:noProof/>
        </w:rPr>
        <w:drawing>
          <wp:inline distT="0" distB="0" distL="0" distR="0">
            <wp:extent cx="2640330" cy="1979616"/>
            <wp:effectExtent l="0" t="0" r="7620" b="19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__80693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974" cy="19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DD" w:rsidRPr="002540DD" w:rsidRDefault="00BA6C6E" w:rsidP="00B47194">
      <w:pPr>
        <w:jc w:val="center"/>
        <w:rPr>
          <w:color w:val="0070C0"/>
        </w:rPr>
      </w:pPr>
      <w:r>
        <w:rPr>
          <w:rFonts w:hint="eastAsia"/>
          <w:color w:val="0070C0"/>
        </w:rPr>
        <w:t>九如鄉公所廣告</w:t>
      </w:r>
      <w:r w:rsidR="002540DD" w:rsidRPr="002540DD">
        <w:rPr>
          <w:rFonts w:hint="eastAsia"/>
          <w:color w:val="0070C0"/>
        </w:rPr>
        <w:t xml:space="preserve">       </w:t>
      </w:r>
      <w:r w:rsidR="002540DD">
        <w:rPr>
          <w:rFonts w:hint="eastAsia"/>
          <w:color w:val="0070C0"/>
        </w:rPr>
        <w:t xml:space="preserve"> </w:t>
      </w:r>
      <w:r w:rsidR="002540DD" w:rsidRPr="002540DD"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 xml:space="preserve">       </w:t>
      </w:r>
      <w:r w:rsidR="002540DD" w:rsidRPr="002540DD">
        <w:rPr>
          <w:rFonts w:hint="eastAsia"/>
          <w:color w:val="0070C0"/>
        </w:rPr>
        <w:t xml:space="preserve">     </w:t>
      </w:r>
      <w:r>
        <w:rPr>
          <w:rFonts w:hint="eastAsia"/>
          <w:color w:val="0070C0"/>
        </w:rPr>
        <w:t>九如地標電視牆廣告</w:t>
      </w:r>
    </w:p>
    <w:p w:rsidR="00655108" w:rsidRDefault="00AE6250" w:rsidP="00655108">
      <w:pPr>
        <w:jc w:val="center"/>
        <w:rPr>
          <w:color w:val="C00000"/>
        </w:rPr>
      </w:pPr>
      <w:r>
        <w:rPr>
          <w:rFonts w:hint="eastAsia"/>
          <w:color w:val="C00000"/>
        </w:rPr>
        <w:t xml:space="preserve"> </w:t>
      </w:r>
      <w:r w:rsidR="00107228">
        <w:rPr>
          <w:rFonts w:hint="eastAsia"/>
          <w:noProof/>
          <w:color w:val="C00000"/>
        </w:rPr>
        <w:drawing>
          <wp:inline distT="0" distB="0" distL="0" distR="0">
            <wp:extent cx="2661875" cy="1995771"/>
            <wp:effectExtent l="0" t="0" r="5715" b="508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80693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020" cy="20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C6E">
        <w:rPr>
          <w:rFonts w:hint="eastAsia"/>
          <w:color w:val="C00000"/>
        </w:rPr>
        <w:t xml:space="preserve"> </w:t>
      </w:r>
      <w:r w:rsidR="00107228">
        <w:rPr>
          <w:noProof/>
          <w:color w:val="C00000"/>
        </w:rPr>
        <w:drawing>
          <wp:inline distT="0" distB="0" distL="0" distR="0">
            <wp:extent cx="2689860" cy="2016753"/>
            <wp:effectExtent l="0" t="0" r="0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__80693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905" cy="203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DD" w:rsidRPr="002540DD" w:rsidRDefault="00BA6C6E" w:rsidP="002540DD">
      <w:pPr>
        <w:jc w:val="center"/>
        <w:rPr>
          <w:color w:val="0070C0"/>
        </w:rPr>
      </w:pPr>
      <w:r>
        <w:rPr>
          <w:rFonts w:hint="eastAsia"/>
          <w:color w:val="0070C0"/>
        </w:rPr>
        <w:t>九如圖書館廣告</w:t>
      </w:r>
      <w:r w:rsidR="002540DD" w:rsidRPr="002540DD">
        <w:rPr>
          <w:rFonts w:hint="eastAsia"/>
          <w:color w:val="0070C0"/>
        </w:rPr>
        <w:t xml:space="preserve">     </w:t>
      </w:r>
      <w:r>
        <w:rPr>
          <w:rFonts w:hint="eastAsia"/>
          <w:color w:val="0070C0"/>
        </w:rPr>
        <w:t xml:space="preserve">       </w:t>
      </w:r>
      <w:r w:rsidR="002540DD" w:rsidRPr="002540DD">
        <w:rPr>
          <w:rFonts w:hint="eastAsia"/>
          <w:color w:val="0070C0"/>
        </w:rPr>
        <w:t xml:space="preserve">  </w:t>
      </w:r>
      <w:r w:rsidR="002540DD"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九如衛生所廣告</w:t>
      </w:r>
    </w:p>
    <w:p w:rsidR="00B24352" w:rsidRDefault="00107228" w:rsidP="00A1112D">
      <w:pPr>
        <w:jc w:val="center"/>
        <w:rPr>
          <w:color w:val="C00000"/>
        </w:rPr>
      </w:pPr>
      <w:r>
        <w:rPr>
          <w:rFonts w:hint="eastAsia"/>
          <w:noProof/>
          <w:color w:val="C00000"/>
        </w:rPr>
        <w:drawing>
          <wp:inline distT="0" distB="0" distL="0" distR="0">
            <wp:extent cx="2729499" cy="19812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__73891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95" cy="200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12D">
        <w:rPr>
          <w:rFonts w:hint="eastAsia"/>
          <w:color w:val="C00000"/>
        </w:rPr>
        <w:t xml:space="preserve"> </w:t>
      </w:r>
      <w:r>
        <w:rPr>
          <w:noProof/>
          <w:color w:val="C00000"/>
        </w:rPr>
        <w:drawing>
          <wp:inline distT="0" distB="0" distL="0" distR="0">
            <wp:extent cx="2673985" cy="1979930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__738918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68" cy="202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DD" w:rsidRPr="002540DD" w:rsidRDefault="00BA6C6E" w:rsidP="00A1112D">
      <w:pPr>
        <w:jc w:val="center"/>
        <w:rPr>
          <w:color w:val="0070C0"/>
        </w:rPr>
      </w:pPr>
      <w:r>
        <w:rPr>
          <w:rFonts w:hint="eastAsia"/>
          <w:color w:val="0070C0"/>
        </w:rPr>
        <w:t>Facebook</w:t>
      </w:r>
      <w:r>
        <w:rPr>
          <w:rFonts w:hint="eastAsia"/>
          <w:color w:val="0070C0"/>
        </w:rPr>
        <w:t>廣告</w:t>
      </w:r>
      <w:r w:rsidR="00A1112D">
        <w:rPr>
          <w:rFonts w:hint="eastAsia"/>
          <w:color w:val="0070C0"/>
        </w:rPr>
        <w:t xml:space="preserve">                           Facebook</w:t>
      </w:r>
      <w:r w:rsidR="00A1112D">
        <w:rPr>
          <w:rFonts w:hint="eastAsia"/>
          <w:color w:val="0070C0"/>
        </w:rPr>
        <w:t>廣告</w:t>
      </w:r>
    </w:p>
    <w:p w:rsidR="0090169D" w:rsidRPr="00806CAD" w:rsidRDefault="0090169D">
      <w:pPr>
        <w:rPr>
          <w:b/>
          <w:color w:val="7030A0"/>
          <w:sz w:val="40"/>
          <w:szCs w:val="44"/>
        </w:rPr>
      </w:pPr>
      <w:r w:rsidRPr="00806CAD">
        <w:rPr>
          <w:rFonts w:hint="eastAsia"/>
          <w:b/>
          <w:color w:val="7030A0"/>
          <w:sz w:val="40"/>
          <w:szCs w:val="44"/>
        </w:rPr>
        <w:t>主辦單位</w:t>
      </w:r>
      <w:r w:rsidR="00806CAD">
        <w:rPr>
          <w:rFonts w:hint="eastAsia"/>
          <w:b/>
          <w:color w:val="7030A0"/>
          <w:sz w:val="40"/>
          <w:szCs w:val="44"/>
        </w:rPr>
        <w:t>：</w:t>
      </w:r>
      <w:r w:rsidRPr="00806CAD">
        <w:rPr>
          <w:rFonts w:hint="eastAsia"/>
          <w:b/>
          <w:color w:val="7030A0"/>
          <w:sz w:val="40"/>
          <w:szCs w:val="44"/>
        </w:rPr>
        <w:t>屏東縣九如鄉東寧社區發展協會</w:t>
      </w:r>
    </w:p>
    <w:p w:rsidR="0090169D" w:rsidRPr="00806CAD" w:rsidRDefault="00806CAD">
      <w:pPr>
        <w:rPr>
          <w:b/>
          <w:color w:val="7030A0"/>
          <w:sz w:val="40"/>
          <w:szCs w:val="44"/>
        </w:rPr>
      </w:pPr>
      <w:r>
        <w:rPr>
          <w:rFonts w:hint="eastAsia"/>
          <w:b/>
          <w:noProof/>
          <w:color w:val="7030A0"/>
          <w:sz w:val="40"/>
          <w:szCs w:val="44"/>
        </w:rPr>
        <w:drawing>
          <wp:anchor distT="0" distB="0" distL="114300" distR="114300" simplePos="0" relativeHeight="251665408" behindDoc="0" locked="0" layoutInCell="1" allowOverlap="1" wp14:anchorId="264BBB54" wp14:editId="425E4727">
            <wp:simplePos x="0" y="0"/>
            <wp:positionH relativeFrom="column">
              <wp:posOffset>1378585</wp:posOffset>
            </wp:positionH>
            <wp:positionV relativeFrom="paragraph">
              <wp:posOffset>72390</wp:posOffset>
            </wp:positionV>
            <wp:extent cx="307975" cy="30797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9D" w:rsidRPr="00806CAD">
        <w:rPr>
          <w:rFonts w:hint="eastAsia"/>
          <w:b/>
          <w:color w:val="7030A0"/>
          <w:sz w:val="40"/>
          <w:szCs w:val="44"/>
        </w:rPr>
        <w:t>協助單位</w:t>
      </w:r>
      <w:r>
        <w:rPr>
          <w:rFonts w:hint="eastAsia"/>
          <w:b/>
          <w:color w:val="7030A0"/>
          <w:sz w:val="40"/>
          <w:szCs w:val="44"/>
        </w:rPr>
        <w:t>：</w:t>
      </w:r>
      <w:r>
        <w:rPr>
          <w:rFonts w:hint="eastAsia"/>
          <w:b/>
          <w:color w:val="7030A0"/>
          <w:sz w:val="40"/>
          <w:szCs w:val="44"/>
        </w:rPr>
        <w:t xml:space="preserve"> </w:t>
      </w:r>
      <w:r w:rsidR="0090169D" w:rsidRPr="00806CAD">
        <w:rPr>
          <w:rFonts w:hint="eastAsia"/>
          <w:b/>
          <w:color w:val="7030A0"/>
          <w:sz w:val="40"/>
          <w:szCs w:val="44"/>
        </w:rPr>
        <w:t>富邦慈善基金會</w:t>
      </w:r>
    </w:p>
    <w:p w:rsidR="0090169D" w:rsidRPr="00806CAD" w:rsidRDefault="00806CAD">
      <w:pPr>
        <w:rPr>
          <w:b/>
          <w:color w:val="FF0000"/>
          <w:sz w:val="40"/>
        </w:rPr>
      </w:pPr>
      <w:r w:rsidRPr="00806CAD">
        <w:rPr>
          <w:rFonts w:hint="eastAsia"/>
          <w:b/>
          <w:color w:val="FF0000"/>
          <w:sz w:val="40"/>
        </w:rPr>
        <w:t>活動地點</w:t>
      </w:r>
      <w:r>
        <w:rPr>
          <w:rFonts w:hint="eastAsia"/>
          <w:b/>
          <w:color w:val="FF0000"/>
          <w:sz w:val="40"/>
        </w:rPr>
        <w:t>：</w:t>
      </w:r>
      <w:r w:rsidRPr="00806CAD">
        <w:rPr>
          <w:rFonts w:hint="eastAsia"/>
          <w:b/>
          <w:color w:val="FF0000"/>
          <w:sz w:val="40"/>
        </w:rPr>
        <w:t>東寧社區活動中心</w:t>
      </w:r>
    </w:p>
    <w:sectPr w:rsidR="0090169D" w:rsidRPr="00806CAD" w:rsidSect="009016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9D" w:rsidRDefault="00F6689D" w:rsidP="00A1112D">
      <w:r>
        <w:separator/>
      </w:r>
    </w:p>
  </w:endnote>
  <w:endnote w:type="continuationSeparator" w:id="0">
    <w:p w:rsidR="00F6689D" w:rsidRDefault="00F6689D" w:rsidP="00A1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9D" w:rsidRDefault="00F6689D" w:rsidP="00A1112D">
      <w:r>
        <w:separator/>
      </w:r>
    </w:p>
  </w:footnote>
  <w:footnote w:type="continuationSeparator" w:id="0">
    <w:p w:rsidR="00F6689D" w:rsidRDefault="00F6689D" w:rsidP="00A1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D"/>
    <w:rsid w:val="00107228"/>
    <w:rsid w:val="001716E5"/>
    <w:rsid w:val="001C7051"/>
    <w:rsid w:val="002540DD"/>
    <w:rsid w:val="003D094C"/>
    <w:rsid w:val="00586EE8"/>
    <w:rsid w:val="005B23E0"/>
    <w:rsid w:val="005C78F4"/>
    <w:rsid w:val="00655108"/>
    <w:rsid w:val="007C0518"/>
    <w:rsid w:val="00806CAD"/>
    <w:rsid w:val="00813B83"/>
    <w:rsid w:val="0090169D"/>
    <w:rsid w:val="009F52F2"/>
    <w:rsid w:val="00A1112D"/>
    <w:rsid w:val="00A35329"/>
    <w:rsid w:val="00AE6250"/>
    <w:rsid w:val="00B06072"/>
    <w:rsid w:val="00B24352"/>
    <w:rsid w:val="00B41F72"/>
    <w:rsid w:val="00B47194"/>
    <w:rsid w:val="00B96E4B"/>
    <w:rsid w:val="00BA6C6E"/>
    <w:rsid w:val="00C415E7"/>
    <w:rsid w:val="00D33A50"/>
    <w:rsid w:val="00DE57CA"/>
    <w:rsid w:val="00F6689D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74E4A-3BA8-470C-894E-DE548140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1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B4F3-10F0-4CD3-A7AD-0967C830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惠如</dc:creator>
  <cp:lastModifiedBy>Huang</cp:lastModifiedBy>
  <cp:revision>20</cp:revision>
  <dcterms:created xsi:type="dcterms:W3CDTF">2017-10-31T08:16:00Z</dcterms:created>
  <dcterms:modified xsi:type="dcterms:W3CDTF">2018-12-14T08:04:00Z</dcterms:modified>
</cp:coreProperties>
</file>