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AF4F" w14:textId="77777777" w:rsidR="00DD20E2" w:rsidRPr="008202A0" w:rsidRDefault="00DD20E2" w:rsidP="008202A0">
      <w:pPr>
        <w:spacing w:line="34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8202A0">
        <w:rPr>
          <w:rFonts w:ascii="微軟正黑體" w:eastAsia="微軟正黑體" w:hAnsi="微軟正黑體" w:hint="eastAsia"/>
          <w:b/>
          <w:bCs/>
          <w:sz w:val="28"/>
          <w:szCs w:val="28"/>
        </w:rPr>
        <w:t>光點兒童重症扶助協會</w:t>
      </w:r>
      <w:r w:rsidRPr="008202A0">
        <w:rPr>
          <w:rFonts w:ascii="微軟正黑體" w:eastAsia="微軟正黑體" w:hAnsi="微軟正黑體"/>
          <w:b/>
          <w:bCs/>
          <w:sz w:val="28"/>
          <w:szCs w:val="28"/>
        </w:rPr>
        <w:t>-網路媒體及宣傳</w:t>
      </w:r>
    </w:p>
    <w:p w14:paraId="073B9291" w14:textId="4C1DB88A" w:rsidR="00290902" w:rsidRPr="008202A0" w:rsidRDefault="00DD20E2" w:rsidP="008202A0">
      <w:pPr>
        <w:spacing w:line="34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8202A0">
        <w:rPr>
          <w:rFonts w:ascii="微軟正黑體" w:eastAsia="微軟正黑體" w:hAnsi="微軟正黑體"/>
          <w:b/>
          <w:bCs/>
          <w:sz w:val="28"/>
          <w:szCs w:val="28"/>
        </w:rPr>
        <w:t>宣傳方式：</w:t>
      </w:r>
      <w:proofErr w:type="gramStart"/>
      <w:r w:rsidRPr="008202A0">
        <w:rPr>
          <w:rFonts w:ascii="微軟正黑體" w:eastAsia="微軟正黑體" w:hAnsi="微軟正黑體"/>
          <w:b/>
          <w:bCs/>
          <w:sz w:val="28"/>
          <w:szCs w:val="28"/>
        </w:rPr>
        <w:t>臉書</w:t>
      </w:r>
      <w:proofErr w:type="gramEnd"/>
      <w:r w:rsidRPr="008202A0">
        <w:rPr>
          <w:rFonts w:ascii="微軟正黑體" w:eastAsia="微軟正黑體" w:hAnsi="微軟正黑體" w:hint="eastAsia"/>
          <w:b/>
          <w:bCs/>
          <w:sz w:val="28"/>
          <w:szCs w:val="28"/>
        </w:rPr>
        <w:t>、</w:t>
      </w:r>
      <w:r w:rsidRPr="008202A0">
        <w:rPr>
          <w:rFonts w:ascii="微軟正黑體" w:eastAsia="微軟正黑體" w:hAnsi="微軟正黑體"/>
          <w:b/>
          <w:bCs/>
          <w:sz w:val="28"/>
          <w:szCs w:val="28"/>
        </w:rPr>
        <w:t>Line 群組</w:t>
      </w:r>
    </w:p>
    <w:p w14:paraId="2B3D67D7" w14:textId="6DC5778C" w:rsidR="00DD20E2" w:rsidRDefault="00DD20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D20E2" w14:paraId="69CE4211" w14:textId="77777777" w:rsidTr="00DD20E2">
        <w:tc>
          <w:tcPr>
            <w:tcW w:w="8296" w:type="dxa"/>
          </w:tcPr>
          <w:p w14:paraId="6FDC1994" w14:textId="3AE995B1" w:rsidR="00DD20E2" w:rsidRDefault="00DD20E2">
            <w:r>
              <w:rPr>
                <w:noProof/>
              </w:rPr>
              <w:drawing>
                <wp:inline distT="0" distB="0" distL="0" distR="0" wp14:anchorId="6481CB08" wp14:editId="54A38EF2">
                  <wp:extent cx="3432684" cy="762952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502" cy="765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0E2" w14:paraId="53F622C6" w14:textId="77777777" w:rsidTr="00DD20E2">
        <w:tc>
          <w:tcPr>
            <w:tcW w:w="8296" w:type="dxa"/>
          </w:tcPr>
          <w:p w14:paraId="28C97765" w14:textId="23877370" w:rsidR="00DD20E2" w:rsidRDefault="008202A0">
            <w:r>
              <w:rPr>
                <w:noProof/>
              </w:rPr>
              <w:lastRenderedPageBreak/>
              <w:drawing>
                <wp:inline distT="0" distB="0" distL="0" distR="0" wp14:anchorId="2EC3A162" wp14:editId="2EF26131">
                  <wp:extent cx="3987800" cy="886333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0" cy="886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0E2" w14:paraId="4D6CFAF1" w14:textId="77777777" w:rsidTr="00DD20E2">
        <w:tc>
          <w:tcPr>
            <w:tcW w:w="8296" w:type="dxa"/>
          </w:tcPr>
          <w:p w14:paraId="24A0F1E7" w14:textId="0C374C86" w:rsidR="00DD20E2" w:rsidRDefault="008202A0">
            <w:r>
              <w:rPr>
                <w:noProof/>
              </w:rPr>
              <w:lastRenderedPageBreak/>
              <w:drawing>
                <wp:inline distT="0" distB="0" distL="0" distR="0" wp14:anchorId="65D8F70A" wp14:editId="4C12E711">
                  <wp:extent cx="3987800" cy="886333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0" cy="886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0E2" w14:paraId="05A65385" w14:textId="77777777" w:rsidTr="00DD20E2">
        <w:tc>
          <w:tcPr>
            <w:tcW w:w="8296" w:type="dxa"/>
          </w:tcPr>
          <w:p w14:paraId="68E3C917" w14:textId="6FF7B803" w:rsidR="00DD20E2" w:rsidRDefault="008202A0">
            <w:r>
              <w:rPr>
                <w:noProof/>
              </w:rPr>
              <w:lastRenderedPageBreak/>
              <w:drawing>
                <wp:inline distT="0" distB="0" distL="0" distR="0" wp14:anchorId="4FE394D3" wp14:editId="3E842E79">
                  <wp:extent cx="3987800" cy="886333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0" cy="886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2A0" w14:paraId="63F5B9D1" w14:textId="77777777" w:rsidTr="008202A0">
        <w:tc>
          <w:tcPr>
            <w:tcW w:w="8296" w:type="dxa"/>
          </w:tcPr>
          <w:p w14:paraId="32FB0B85" w14:textId="753C3E5B" w:rsidR="008202A0" w:rsidRDefault="008202A0" w:rsidP="005C3385">
            <w:r>
              <w:rPr>
                <w:noProof/>
              </w:rPr>
              <w:lastRenderedPageBreak/>
              <w:drawing>
                <wp:inline distT="0" distB="0" distL="0" distR="0" wp14:anchorId="35D8F520" wp14:editId="1EC48C04">
                  <wp:extent cx="5274310" cy="3956685"/>
                  <wp:effectExtent l="0" t="0" r="2540" b="571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82AE6" w14:textId="41E288E7" w:rsidR="00DD20E2" w:rsidRDefault="00DD20E2"/>
    <w:p w14:paraId="2AAAED78" w14:textId="77777777" w:rsidR="00DD20E2" w:rsidRPr="00DD20E2" w:rsidRDefault="00DD20E2"/>
    <w:sectPr w:rsidR="00DD20E2" w:rsidRPr="00DD20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E2"/>
    <w:rsid w:val="00290902"/>
    <w:rsid w:val="008202A0"/>
    <w:rsid w:val="00890A48"/>
    <w:rsid w:val="00DD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7ADC"/>
  <w15:chartTrackingRefBased/>
  <w15:docId w15:val="{5784C46F-0838-4326-BA09-FCA86D13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玲玲 劉</dc:creator>
  <cp:keywords/>
  <dc:description/>
  <cp:lastModifiedBy>USER</cp:lastModifiedBy>
  <cp:revision>2</cp:revision>
  <dcterms:created xsi:type="dcterms:W3CDTF">2022-01-04T01:36:00Z</dcterms:created>
  <dcterms:modified xsi:type="dcterms:W3CDTF">2022-01-04T01:36:00Z</dcterms:modified>
</cp:coreProperties>
</file>