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8" w:rsidRPr="00FB5C1A" w:rsidRDefault="00001828" w:rsidP="00001828">
      <w:pPr>
        <w:spacing w:line="620" w:lineRule="exact"/>
        <w:rPr>
          <w:rFonts w:eastAsia="標楷體"/>
          <w:b/>
          <w:color w:val="FF0000"/>
          <w:sz w:val="72"/>
          <w:szCs w:val="72"/>
        </w:rPr>
      </w:pPr>
      <w:r>
        <w:rPr>
          <w:rFonts w:ascii="標楷體" w:eastAsia="標楷體" w:hAnsi="標楷體" w:cs="Arial" w:hint="eastAsia"/>
          <w:b/>
          <w:bCs/>
          <w:color w:val="FF0000"/>
          <w:spacing w:val="30"/>
          <w:sz w:val="72"/>
          <w:szCs w:val="72"/>
        </w:rPr>
        <w:t xml:space="preserve"> </w:t>
      </w:r>
      <w:r w:rsidRPr="00FB5C1A">
        <w:rPr>
          <w:rFonts w:ascii="標楷體" w:eastAsia="標楷體" w:hAnsi="標楷體" w:hint="eastAsia"/>
          <w:b/>
          <w:color w:val="FF0000"/>
          <w:sz w:val="72"/>
          <w:szCs w:val="72"/>
        </w:rPr>
        <w:t>伴我童年~弱勢兒少暑期夏令營</w:t>
      </w:r>
    </w:p>
    <w:p w:rsidR="00CE5135" w:rsidRPr="00001828" w:rsidRDefault="007F0B33" w:rsidP="00CE5135">
      <w:pPr>
        <w:spacing w:afterLines="50" w:after="180" w:line="400" w:lineRule="exact"/>
        <w:rPr>
          <w:rFonts w:ascii="新細明體" w:hAnsi="新細明體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34AEC" wp14:editId="1A1E2F15">
            <wp:simplePos x="0" y="0"/>
            <wp:positionH relativeFrom="column">
              <wp:posOffset>4883150</wp:posOffset>
            </wp:positionH>
            <wp:positionV relativeFrom="paragraph">
              <wp:posOffset>137160</wp:posOffset>
            </wp:positionV>
            <wp:extent cx="2124075" cy="1390650"/>
            <wp:effectExtent l="0" t="0" r="9525" b="0"/>
            <wp:wrapNone/>
            <wp:docPr id="1" name="圖片 1" descr="https://tse2.mm.bing.net/th?id=OIP.oZJfm4PpIVYp3GEFjDL5BgHaFo&amp;pid=Api&amp;P=0&amp;w=22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oZJfm4PpIVYp3GEFjDL5BgHaFo&amp;pid=Api&amp;P=0&amp;w=223&amp;h=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35" w:rsidRPr="007F0B33" w:rsidRDefault="00CE5135" w:rsidP="00CE5135">
      <w:pPr>
        <w:spacing w:afterLines="50" w:after="180"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>
        <w:rPr>
          <w:rFonts w:ascii="標楷體" w:eastAsia="標楷體" w:hAnsi="標楷體" w:hint="eastAsia"/>
          <w:b/>
          <w:sz w:val="30"/>
          <w:szCs w:val="30"/>
        </w:rPr>
        <w:t>贊助</w:t>
      </w:r>
      <w:r w:rsidRPr="00D55696">
        <w:rPr>
          <w:rFonts w:ascii="標楷體" w:eastAsia="標楷體" w:hAnsi="標楷體" w:hint="eastAsia"/>
          <w:b/>
          <w:sz w:val="30"/>
          <w:szCs w:val="30"/>
        </w:rPr>
        <w:t>單位:</w:t>
      </w:r>
      <w:r w:rsidRPr="00CE5135">
        <w:rPr>
          <w:rFonts w:ascii="新細明體" w:hAnsi="新細明體" w:hint="eastAsia"/>
          <w:b/>
          <w:color w:val="000000"/>
          <w:sz w:val="30"/>
          <w:szCs w:val="30"/>
        </w:rPr>
        <w:t xml:space="preserve"> </w:t>
      </w:r>
      <w:r w:rsidRPr="00CE513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富邦慈善基金會</w:t>
      </w:r>
    </w:p>
    <w:p w:rsidR="001C0513" w:rsidRPr="00D55696" w:rsidRDefault="001C0513" w:rsidP="00CE5135">
      <w:pPr>
        <w:spacing w:line="400" w:lineRule="exact"/>
        <w:rPr>
          <w:rFonts w:ascii="標楷體" w:eastAsia="標楷體" w:hAnsi="標楷體"/>
          <w:b/>
          <w:color w:val="C00000"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主辦單位: 社團法人高雄市關懷台灣協會</w:t>
      </w:r>
    </w:p>
    <w:p w:rsidR="00CE5135" w:rsidRDefault="001C0513" w:rsidP="00CE5135">
      <w:pPr>
        <w:autoSpaceDE w:val="0"/>
        <w:autoSpaceDN w:val="0"/>
        <w:adjustRightInd w:val="0"/>
        <w:spacing w:line="400" w:lineRule="exact"/>
        <w:ind w:left="1201" w:hangingChars="400" w:hanging="1201"/>
        <w:rPr>
          <w:rFonts w:ascii="新細明體" w:hAnsi="新細明體"/>
          <w:b/>
          <w:color w:val="000000"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參加對象:</w:t>
      </w:r>
      <w:r w:rsidRPr="00D55696">
        <w:rPr>
          <w:rFonts w:ascii="標楷體" w:eastAsia="標楷體" w:hAnsi="標楷體" w:cs="Arial" w:hint="eastAsia"/>
          <w:color w:val="C00000"/>
          <w:sz w:val="30"/>
          <w:szCs w:val="30"/>
        </w:rPr>
        <w:t xml:space="preserve"> </w:t>
      </w:r>
      <w:r w:rsidR="00CE5135">
        <w:rPr>
          <w:rFonts w:ascii="標楷體" w:eastAsia="標楷體" w:hAnsi="標楷體" w:cs="Arial" w:hint="eastAsia"/>
          <w:b/>
          <w:color w:val="000000"/>
          <w:sz w:val="30"/>
          <w:szCs w:val="30"/>
        </w:rPr>
        <w:t>國小一至六</w:t>
      </w:r>
      <w:r w:rsidRPr="00D55696">
        <w:rPr>
          <w:rFonts w:ascii="標楷體" w:eastAsia="標楷體" w:hAnsi="標楷體" w:cs="Arial" w:hint="eastAsia"/>
          <w:b/>
          <w:color w:val="000000"/>
          <w:sz w:val="30"/>
          <w:szCs w:val="30"/>
        </w:rPr>
        <w:t>年級學童</w:t>
      </w:r>
      <w:r w:rsidR="00CE5135">
        <w:rPr>
          <w:rFonts w:ascii="標楷體" w:eastAsia="標楷體" w:hAnsi="標楷體" w:hint="eastAsia"/>
          <w:b/>
          <w:color w:val="000000"/>
          <w:sz w:val="30"/>
          <w:szCs w:val="30"/>
        </w:rPr>
        <w:t>30</w:t>
      </w:r>
      <w:r w:rsidRPr="00D55696">
        <w:rPr>
          <w:rFonts w:ascii="標楷體" w:eastAsia="標楷體" w:hAnsi="標楷體" w:hint="eastAsia"/>
          <w:b/>
          <w:color w:val="000000"/>
          <w:sz w:val="30"/>
          <w:szCs w:val="30"/>
        </w:rPr>
        <w:t>名</w:t>
      </w:r>
      <w:r w:rsidR="004F7370">
        <w:rPr>
          <w:rFonts w:ascii="新細明體" w:hAnsi="新細明體" w:hint="eastAsia"/>
          <w:b/>
          <w:color w:val="000000"/>
          <w:sz w:val="30"/>
          <w:szCs w:val="30"/>
        </w:rPr>
        <w:t xml:space="preserve"> </w:t>
      </w:r>
    </w:p>
    <w:p w:rsidR="001C0513" w:rsidRPr="00F170F9" w:rsidRDefault="00CE5135" w:rsidP="00CE5135">
      <w:pPr>
        <w:autoSpaceDE w:val="0"/>
        <w:autoSpaceDN w:val="0"/>
        <w:adjustRightInd w:val="0"/>
        <w:spacing w:line="400" w:lineRule="exact"/>
        <w:ind w:left="1201" w:hangingChars="400" w:hanging="1201"/>
        <w:rPr>
          <w:rFonts w:ascii="標楷體" w:eastAsia="標楷體" w:hAnsi="標楷體"/>
          <w:b/>
          <w:color w:val="000000"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>
        <w:rPr>
          <w:rFonts w:ascii="標楷體" w:eastAsia="標楷體" w:hAnsi="標楷體" w:hint="eastAsia"/>
          <w:b/>
          <w:sz w:val="30"/>
          <w:szCs w:val="30"/>
        </w:rPr>
        <w:t>活動費用</w:t>
      </w:r>
      <w:r w:rsidRPr="00D55696">
        <w:rPr>
          <w:rFonts w:ascii="標楷體" w:eastAsia="標楷體" w:hAnsi="標楷體" w:hint="eastAsia"/>
          <w:b/>
          <w:sz w:val="30"/>
          <w:szCs w:val="30"/>
        </w:rPr>
        <w:t>:</w:t>
      </w:r>
      <w:r w:rsidR="004F7370" w:rsidRPr="00F170F9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Pr="00F170F9">
        <w:rPr>
          <w:rFonts w:ascii="標楷體" w:eastAsia="標楷體" w:hAnsi="標楷體" w:hint="eastAsia"/>
          <w:b/>
          <w:color w:val="000000"/>
          <w:sz w:val="30"/>
          <w:szCs w:val="30"/>
        </w:rPr>
        <w:t>酌收保證金200元.全程參與退還保證金</w:t>
      </w:r>
    </w:p>
    <w:p w:rsidR="004F7370" w:rsidRDefault="001C0513" w:rsidP="004F7370">
      <w:pPr>
        <w:spacing w:line="40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活動地點:</w:t>
      </w:r>
      <w:r w:rsidR="004F7370" w:rsidRPr="004F7370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="00001828" w:rsidRPr="00D55696">
        <w:rPr>
          <w:rFonts w:ascii="標楷體" w:eastAsia="標楷體" w:hAnsi="標楷體" w:hint="eastAsia"/>
          <w:b/>
          <w:color w:val="000000"/>
          <w:sz w:val="30"/>
          <w:szCs w:val="30"/>
        </w:rPr>
        <w:t>社團法人高雄市關懷台灣協會 (高雄市鳳山區南京路330</w:t>
      </w:r>
      <w:r w:rsidR="00001828" w:rsidRPr="00D55696">
        <w:rPr>
          <w:rFonts w:ascii="標楷體" w:eastAsia="標楷體" w:hAnsi="標楷體" w:hint="eastAsia"/>
          <w:b/>
          <w:sz w:val="30"/>
          <w:szCs w:val="30"/>
        </w:rPr>
        <w:t>巷7號)</w:t>
      </w:r>
    </w:p>
    <w:p w:rsidR="001C0513" w:rsidRPr="00D55696" w:rsidRDefault="001C0513" w:rsidP="004F7370">
      <w:pPr>
        <w:spacing w:line="400" w:lineRule="exact"/>
        <w:rPr>
          <w:rFonts w:ascii="標楷體" w:eastAsia="標楷體" w:hAnsi="標楷體"/>
          <w:b/>
          <w:color w:val="C00000"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color w:val="000000"/>
          <w:sz w:val="30"/>
          <w:szCs w:val="30"/>
        </w:rPr>
        <w:t>報名地點:社團法人高雄市關懷台灣協會 (高雄市鳳山區南京路330</w:t>
      </w:r>
      <w:r w:rsidRPr="00D55696">
        <w:rPr>
          <w:rFonts w:ascii="標楷體" w:eastAsia="標楷體" w:hAnsi="標楷體" w:hint="eastAsia"/>
          <w:b/>
          <w:sz w:val="30"/>
          <w:szCs w:val="30"/>
        </w:rPr>
        <w:t xml:space="preserve">巷7號)        </w:t>
      </w:r>
    </w:p>
    <w:p w:rsidR="001C0513" w:rsidRPr="00D55696" w:rsidRDefault="001C0513" w:rsidP="004F737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活動洽詢電話: 763-6044.763-1770</w:t>
      </w:r>
      <w:r>
        <w:rPr>
          <w:rFonts w:ascii="標楷體" w:eastAsia="標楷體" w:hAnsi="標楷體" w:hint="eastAsia"/>
          <w:b/>
          <w:sz w:val="30"/>
          <w:szCs w:val="30"/>
        </w:rPr>
        <w:t>.</w:t>
      </w:r>
      <w:r w:rsidRPr="00E247C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6046EA">
        <w:rPr>
          <w:rFonts w:ascii="標楷體" w:eastAsia="標楷體" w:hAnsi="標楷體" w:hint="eastAsia"/>
          <w:b/>
          <w:bCs/>
          <w:sz w:val="32"/>
          <w:szCs w:val="32"/>
        </w:rPr>
        <w:t>e-mail：</w:t>
      </w:r>
      <w:r w:rsidRPr="006046EA">
        <w:rPr>
          <w:rFonts w:ascii="標楷體" w:eastAsia="標楷體" w:hAnsi="標楷體" w:hint="eastAsia"/>
          <w:b/>
          <w:sz w:val="32"/>
          <w:szCs w:val="32"/>
        </w:rPr>
        <w:t>tca8211@yahoo.com.tw</w:t>
      </w:r>
    </w:p>
    <w:p w:rsidR="001C0513" w:rsidRPr="001A0D1B" w:rsidRDefault="001C0513" w:rsidP="004F737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活動日期:</w:t>
      </w:r>
      <w:r w:rsidR="00001828">
        <w:rPr>
          <w:rFonts w:ascii="標楷體" w:eastAsia="標楷體" w:hAnsi="標楷體" w:hint="eastAsia"/>
          <w:b/>
          <w:color w:val="000000"/>
          <w:sz w:val="30"/>
          <w:szCs w:val="30"/>
        </w:rPr>
        <w:t>110</w:t>
      </w:r>
      <w:r w:rsidRPr="00D55696">
        <w:rPr>
          <w:rFonts w:ascii="標楷體" w:eastAsia="標楷體" w:hAnsi="標楷體" w:hint="eastAsia"/>
          <w:b/>
          <w:color w:val="000000"/>
          <w:sz w:val="30"/>
          <w:szCs w:val="30"/>
        </w:rPr>
        <w:t>年</w:t>
      </w:r>
      <w:r w:rsidR="00001828">
        <w:rPr>
          <w:rFonts w:ascii="標楷體" w:eastAsia="標楷體" w:hAnsi="標楷體" w:hint="eastAsia"/>
          <w:b/>
          <w:sz w:val="30"/>
          <w:szCs w:val="30"/>
        </w:rPr>
        <w:t>8/12-8/16</w:t>
      </w:r>
    </w:p>
    <w:p w:rsidR="001C0513" w:rsidRDefault="001C0513" w:rsidP="001C0513">
      <w:pPr>
        <w:spacing w:line="400" w:lineRule="exact"/>
        <w:ind w:leftChars="-300" w:left="-720" w:firstLineChars="225" w:firstLine="676"/>
        <w:rPr>
          <w:rFonts w:ascii="標楷體" w:eastAsia="標楷體" w:hAnsi="標楷體"/>
          <w:b/>
          <w:sz w:val="30"/>
          <w:szCs w:val="30"/>
        </w:rPr>
      </w:pPr>
      <w:r w:rsidRPr="00D55696">
        <w:rPr>
          <w:rFonts w:ascii="新細明體" w:hAnsi="新細明體" w:hint="eastAsia"/>
          <w:b/>
          <w:color w:val="000000"/>
          <w:sz w:val="30"/>
          <w:szCs w:val="30"/>
        </w:rPr>
        <w:t xml:space="preserve"> </w:t>
      </w:r>
      <w:r w:rsidRPr="00D55696">
        <w:rPr>
          <w:rFonts w:ascii="標楷體" w:eastAsia="標楷體" w:hAnsi="標楷體" w:hint="eastAsia"/>
          <w:b/>
          <w:color w:val="000000"/>
          <w:sz w:val="30"/>
          <w:szCs w:val="30"/>
        </w:rPr>
        <w:t>◎</w:t>
      </w:r>
      <w:r w:rsidRPr="00D55696">
        <w:rPr>
          <w:rFonts w:ascii="標楷體" w:eastAsia="標楷體" w:hAnsi="標楷體" w:hint="eastAsia"/>
          <w:b/>
          <w:sz w:val="30"/>
          <w:szCs w:val="30"/>
        </w:rPr>
        <w:t>活動內容:</w:t>
      </w:r>
    </w:p>
    <w:p w:rsidR="00001828" w:rsidRDefault="004F7370" w:rsidP="004F7370">
      <w:pPr>
        <w:spacing w:line="400" w:lineRule="exact"/>
        <w:ind w:leftChars="-300" w:left="-720" w:firstLineChars="225" w:firstLine="676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595"/>
        <w:gridCol w:w="1961"/>
        <w:gridCol w:w="1614"/>
        <w:gridCol w:w="87"/>
        <w:gridCol w:w="2126"/>
        <w:gridCol w:w="18"/>
        <w:gridCol w:w="1783"/>
        <w:gridCol w:w="39"/>
      </w:tblGrid>
      <w:tr w:rsidR="00001828" w:rsidRPr="00FB5C1A" w:rsidTr="009404BD">
        <w:trPr>
          <w:gridAfter w:val="1"/>
          <w:wAfter w:w="39" w:type="dxa"/>
          <w:trHeight w:val="479"/>
          <w:jc w:val="center"/>
        </w:trPr>
        <w:tc>
          <w:tcPr>
            <w:tcW w:w="1337" w:type="dxa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</w:rPr>
              <w:t>日期/時間</w:t>
            </w:r>
          </w:p>
        </w:tc>
        <w:tc>
          <w:tcPr>
            <w:tcW w:w="1595" w:type="dxa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8/12（四）</w:t>
            </w:r>
          </w:p>
        </w:tc>
        <w:tc>
          <w:tcPr>
            <w:tcW w:w="1961" w:type="dxa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8/13（五）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8/14（六）</w:t>
            </w:r>
          </w:p>
        </w:tc>
        <w:tc>
          <w:tcPr>
            <w:tcW w:w="2126" w:type="dxa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8/15（日）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001828" w:rsidRPr="00FB5C1A" w:rsidRDefault="00001828" w:rsidP="009404B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8/16（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001828" w:rsidRPr="00FB5C1A" w:rsidTr="009404BD">
        <w:trPr>
          <w:gridAfter w:val="1"/>
          <w:wAfter w:w="39" w:type="dxa"/>
          <w:trHeight w:val="250"/>
          <w:jc w:val="center"/>
        </w:trPr>
        <w:tc>
          <w:tcPr>
            <w:tcW w:w="1337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8:40</w:t>
            </w:r>
          </w:p>
          <w:p w:rsidR="00001828" w:rsidRPr="00FB5C1A" w:rsidRDefault="00001828" w:rsidP="009404BD">
            <w:pPr>
              <w:spacing w:line="340" w:lineRule="exact"/>
              <w:rPr>
                <w:b/>
                <w:color w:val="000000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001828" w:rsidRPr="00FB5C1A" w:rsidRDefault="00001828" w:rsidP="009404BD">
            <w:pPr>
              <w:rPr>
                <w:b/>
                <w:color w:val="000000"/>
              </w:rPr>
            </w:pPr>
            <w:r w:rsidRPr="00FB5C1A">
              <w:rPr>
                <w:rFonts w:hint="eastAsia"/>
                <w:b/>
                <w:color w:val="000000"/>
              </w:rPr>
              <w:t xml:space="preserve">                      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      到</w:t>
            </w:r>
          </w:p>
        </w:tc>
      </w:tr>
      <w:tr w:rsidR="00001828" w:rsidRPr="00FB5C1A" w:rsidTr="009404BD">
        <w:trPr>
          <w:trHeight w:val="1512"/>
          <w:jc w:val="center"/>
        </w:trPr>
        <w:tc>
          <w:tcPr>
            <w:tcW w:w="1337" w:type="dxa"/>
            <w:shd w:val="clear" w:color="auto" w:fill="auto"/>
          </w:tcPr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9:00</w:t>
            </w:r>
            <w:r w:rsidRPr="00FB5C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—</w:t>
            </w: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1595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★益智課程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★摺紙拼貼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★品格教育</w:t>
            </w:r>
          </w:p>
        </w:tc>
        <w:tc>
          <w:tcPr>
            <w:tcW w:w="1961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★相見歡唱遊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★唐詩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憫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農詩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★人際關係-     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  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我好棒</w:t>
            </w:r>
          </w:p>
        </w:tc>
        <w:tc>
          <w:tcPr>
            <w:tcW w:w="1614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★腦力激盪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★科學課程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★點心製作</w:t>
            </w:r>
          </w:p>
        </w:tc>
        <w:tc>
          <w:tcPr>
            <w:tcW w:w="2231" w:type="dxa"/>
            <w:gridSpan w:val="3"/>
            <w:shd w:val="clear" w:color="auto" w:fill="auto"/>
          </w:tcPr>
          <w:p w:rsidR="00001828" w:rsidRPr="00FB5C1A" w:rsidRDefault="00001828" w:rsidP="009404BD">
            <w:pPr>
              <w:spacing w:line="320" w:lineRule="exact"/>
              <w:ind w:rightChars="-25" w:right="-6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兒童粉彩美學-認識和諧粉彩</w:t>
            </w:r>
          </w:p>
          <w:p w:rsidR="00001828" w:rsidRPr="00FB5C1A" w:rsidRDefault="00001828" w:rsidP="009404BD">
            <w:pPr>
              <w:spacing w:line="320" w:lineRule="exact"/>
              <w:ind w:rightChars="48" w:right="11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快樂鯨魚-粉彩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創作趣</w:t>
            </w:r>
            <w:proofErr w:type="gramEnd"/>
          </w:p>
        </w:tc>
        <w:tc>
          <w:tcPr>
            <w:tcW w:w="1822" w:type="dxa"/>
            <w:gridSpan w:val="2"/>
            <w:shd w:val="clear" w:color="auto" w:fill="auto"/>
          </w:tcPr>
          <w:p w:rsidR="00001828" w:rsidRPr="00FB5C1A" w:rsidRDefault="00001828" w:rsidP="009404B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益智桌遊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~</w:t>
            </w:r>
          </w:p>
          <w:p w:rsidR="00001828" w:rsidRPr="00FB5C1A" w:rsidRDefault="00001828" w:rsidP="009404B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腦力激發</w:t>
            </w:r>
          </w:p>
          <w:p w:rsidR="00001828" w:rsidRPr="00FB5C1A" w:rsidRDefault="00001828" w:rsidP="009404B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蘋果派~手作</w:t>
            </w:r>
            <w:r w:rsidRPr="00FB5C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DIY </w:t>
            </w:r>
          </w:p>
        </w:tc>
      </w:tr>
      <w:tr w:rsidR="00001828" w:rsidRPr="00FB5C1A" w:rsidTr="009404BD">
        <w:trPr>
          <w:gridAfter w:val="1"/>
          <w:wAfter w:w="39" w:type="dxa"/>
          <w:trHeight w:val="651"/>
          <w:jc w:val="center"/>
        </w:trPr>
        <w:tc>
          <w:tcPr>
            <w:tcW w:w="1337" w:type="dxa"/>
            <w:shd w:val="clear" w:color="auto" w:fill="auto"/>
          </w:tcPr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12:00-</w:t>
            </w: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        用 餐 時 刻、午  休</w:t>
            </w:r>
          </w:p>
          <w:p w:rsidR="00001828" w:rsidRPr="00FB5C1A" w:rsidRDefault="00001828" w:rsidP="009404BD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01828" w:rsidRPr="00FB5C1A" w:rsidTr="009404BD">
        <w:trPr>
          <w:gridAfter w:val="1"/>
          <w:wAfter w:w="39" w:type="dxa"/>
          <w:trHeight w:val="1711"/>
          <w:jc w:val="center"/>
        </w:trPr>
        <w:tc>
          <w:tcPr>
            <w:tcW w:w="1337" w:type="dxa"/>
            <w:shd w:val="clear" w:color="auto" w:fill="auto"/>
          </w:tcPr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001828" w:rsidRPr="00FB5C1A" w:rsidRDefault="00FB5C1A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13:0</w:t>
            </w:r>
            <w:r w:rsidR="00001828"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0-</w:t>
            </w: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001828" w:rsidRPr="00FB5C1A" w:rsidRDefault="00001828" w:rsidP="009404BD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hint="eastAsia"/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595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★益智桌遊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紙證粒粒</w:t>
            </w:r>
            <w:proofErr w:type="gramEnd"/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★烤餅乾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★團康活動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★藝術創作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★點心製作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★美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勞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創作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(吊飾)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★閱讀與圖片美編</w:t>
            </w:r>
          </w:p>
        </w:tc>
        <w:tc>
          <w:tcPr>
            <w:tcW w:w="2126" w:type="dxa"/>
            <w:shd w:val="clear" w:color="auto" w:fill="auto"/>
          </w:tcPr>
          <w:p w:rsidR="00001828" w:rsidRPr="00FB5C1A" w:rsidRDefault="00001828" w:rsidP="009404BD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黏土捏塑</w:t>
            </w:r>
          </w:p>
          <w:p w:rsidR="00001828" w:rsidRPr="00FB5C1A" w:rsidRDefault="00001828" w:rsidP="009404BD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技巧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鬼滅之刃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名片夾黏土創作DIY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001828" w:rsidRPr="00FB5C1A" w:rsidRDefault="00001828" w:rsidP="009404BD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自製玩具~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看誰跳得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</w:t>
            </w:r>
          </w:p>
          <w:p w:rsidR="00001828" w:rsidRPr="00FB5C1A" w:rsidRDefault="00001828" w:rsidP="009404BD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B5C1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★</w:t>
            </w:r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啟發創造力~</w:t>
            </w:r>
            <w:proofErr w:type="gramStart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桌遊好</w:t>
            </w:r>
            <w:proofErr w:type="gramEnd"/>
            <w:r w:rsidRPr="00FB5C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好玩</w:t>
            </w:r>
          </w:p>
        </w:tc>
      </w:tr>
    </w:tbl>
    <w:p w:rsidR="00001828" w:rsidRPr="00FB5C1A" w:rsidRDefault="00001828" w:rsidP="00001828">
      <w:pPr>
        <w:pStyle w:val="2"/>
        <w:tabs>
          <w:tab w:val="left" w:pos="709"/>
          <w:tab w:val="left" w:pos="1276"/>
        </w:tabs>
        <w:snapToGrid w:val="0"/>
        <w:spacing w:line="400" w:lineRule="exact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5135" w:rsidRPr="005C7309" w:rsidRDefault="004F7370" w:rsidP="004F7370">
      <w:pPr>
        <w:spacing w:line="400" w:lineRule="exact"/>
        <w:ind w:leftChars="-300" w:left="-720" w:firstLineChars="225" w:firstLine="676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1C0513" w:rsidRPr="00F170F9" w:rsidRDefault="001C0513" w:rsidP="00E869F7">
      <w:pPr>
        <w:spacing w:line="500" w:lineRule="exact"/>
        <w:rPr>
          <w:b/>
        </w:rPr>
      </w:pPr>
      <w:r w:rsidRPr="00F170F9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F170F9">
        <w:rPr>
          <w:rFonts w:ascii="標楷體" w:eastAsia="標楷體" w:hAnsi="標楷體" w:hint="eastAsia"/>
          <w:b/>
        </w:rPr>
        <w:t xml:space="preserve">  </w:t>
      </w:r>
      <w:r w:rsidRPr="00F170F9">
        <w:rPr>
          <w:rFonts w:hint="eastAsia"/>
          <w:b/>
        </w:rPr>
        <w:t>※注意事項</w:t>
      </w:r>
      <w:r w:rsidRPr="00F170F9">
        <w:rPr>
          <w:rFonts w:hint="eastAsia"/>
          <w:b/>
        </w:rPr>
        <w:t>:</w:t>
      </w:r>
      <w:r w:rsidRPr="00F170F9">
        <w:rPr>
          <w:rFonts w:hint="eastAsia"/>
          <w:b/>
        </w:rPr>
        <w:t>請自備茶水、穿著球鞋</w:t>
      </w:r>
      <w:r w:rsidRPr="00F170F9">
        <w:rPr>
          <w:rFonts w:ascii="新細明體" w:hAnsi="新細明體" w:hint="eastAsia"/>
          <w:b/>
        </w:rPr>
        <w:t>、</w:t>
      </w:r>
      <w:r w:rsidRPr="00F170F9">
        <w:rPr>
          <w:rFonts w:hint="eastAsia"/>
          <w:b/>
        </w:rPr>
        <w:t>餐具</w:t>
      </w:r>
      <w:r w:rsidR="00E869F7" w:rsidRPr="00F170F9">
        <w:rPr>
          <w:rFonts w:hint="eastAsia"/>
          <w:b/>
        </w:rPr>
        <w:t xml:space="preserve">. </w:t>
      </w:r>
      <w:r w:rsidR="00E869F7" w:rsidRPr="00F170F9">
        <w:rPr>
          <w:rFonts w:ascii="新細明體" w:hAnsi="新細明體" w:hint="eastAsia"/>
          <w:b/>
        </w:rPr>
        <w:t>。</w:t>
      </w:r>
    </w:p>
    <w:p w:rsidR="001C0513" w:rsidRPr="00F170F9" w:rsidRDefault="001C0513" w:rsidP="001C0513">
      <w:pPr>
        <w:spacing w:line="340" w:lineRule="exact"/>
        <w:ind w:leftChars="-236" w:left="-141" w:hangingChars="177" w:hanging="425"/>
        <w:rPr>
          <w:b/>
          <w:color w:val="000000"/>
        </w:rPr>
      </w:pPr>
      <w:r w:rsidRPr="00F170F9">
        <w:rPr>
          <w:rFonts w:ascii="華康中黑體" w:eastAsia="華康中黑體" w:hint="eastAsia"/>
          <w:b/>
          <w:color w:val="000000"/>
        </w:rPr>
        <w:t xml:space="preserve">         （收據聯）茲收到 </w:t>
      </w:r>
      <w:r w:rsidRPr="00F170F9">
        <w:rPr>
          <w:rFonts w:ascii="華康中黑體" w:eastAsia="華康中黑體" w:hint="eastAsia"/>
          <w:b/>
          <w:color w:val="000000"/>
          <w:u w:val="single"/>
        </w:rPr>
        <w:t xml:space="preserve">           </w:t>
      </w:r>
      <w:r w:rsidRPr="00F170F9">
        <w:rPr>
          <w:rFonts w:ascii="華康中黑體" w:eastAsia="華康中黑體" w:hint="eastAsia"/>
          <w:b/>
          <w:color w:val="000000"/>
        </w:rPr>
        <w:t>活動  報名日期：      經手人：</w:t>
      </w:r>
    </w:p>
    <w:p w:rsidR="001C0513" w:rsidRPr="00F170F9" w:rsidRDefault="001C0513" w:rsidP="001C0513">
      <w:pPr>
        <w:spacing w:line="340" w:lineRule="exact"/>
        <w:jc w:val="center"/>
        <w:rPr>
          <w:b/>
        </w:rPr>
      </w:pPr>
      <w:r w:rsidRPr="00F170F9">
        <w:rPr>
          <w:rFonts w:hint="eastAsia"/>
          <w:b/>
          <w:color w:val="000000"/>
        </w:rPr>
        <w:t>－－－－－－</w:t>
      </w:r>
      <w:r w:rsidRPr="00F170F9">
        <w:rPr>
          <w:rFonts w:hint="eastAsia"/>
          <w:b/>
        </w:rPr>
        <w:t>－－</w:t>
      </w:r>
      <w:r w:rsidRPr="00F170F9">
        <w:rPr>
          <w:rFonts w:ascii="華康中黑體" w:eastAsia="華康中黑體" w:hint="eastAsia"/>
          <w:b/>
        </w:rPr>
        <w:t>活動報名表 （存根聯）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701"/>
        <w:gridCol w:w="1560"/>
        <w:gridCol w:w="1842"/>
        <w:gridCol w:w="1134"/>
        <w:gridCol w:w="1843"/>
      </w:tblGrid>
      <w:tr w:rsidR="001C0513" w:rsidRPr="00F170F9" w:rsidTr="00E869F7">
        <w:trPr>
          <w:trHeight w:val="287"/>
        </w:trPr>
        <w:tc>
          <w:tcPr>
            <w:tcW w:w="851" w:type="dxa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C0513" w:rsidRPr="00F170F9" w:rsidRDefault="001C0513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E5135" w:rsidRPr="00F170F9" w:rsidTr="008A0845">
        <w:trPr>
          <w:trHeight w:hRule="exact" w:val="443"/>
        </w:trPr>
        <w:tc>
          <w:tcPr>
            <w:tcW w:w="851" w:type="dxa"/>
            <w:vMerge w:val="restart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1842" w:type="dxa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經手人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E5135" w:rsidRPr="00F170F9" w:rsidTr="005B431D">
        <w:trPr>
          <w:trHeight w:val="44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0F9">
              <w:rPr>
                <w:rFonts w:ascii="標楷體" w:eastAsia="標楷體" w:hAnsi="標楷體" w:hint="eastAsia"/>
                <w:b/>
                <w:sz w:val="28"/>
                <w:szCs w:val="28"/>
              </w:rPr>
              <w:t>電話、手機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135" w:rsidRPr="00F170F9" w:rsidRDefault="00CE5135" w:rsidP="008A08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C0513" w:rsidRPr="00F170F9" w:rsidRDefault="001C0513" w:rsidP="001C0513">
      <w:pPr>
        <w:ind w:leftChars="-375" w:left="-900"/>
        <w:rPr>
          <w:b/>
        </w:rPr>
      </w:pPr>
      <w:r w:rsidRPr="00F170F9">
        <w:rPr>
          <w:rFonts w:hint="eastAsia"/>
          <w:b/>
        </w:rPr>
        <w:t xml:space="preserve">  </w:t>
      </w:r>
    </w:p>
    <w:p w:rsidR="00135F19" w:rsidRPr="00F170F9" w:rsidRDefault="00135F19">
      <w:pPr>
        <w:rPr>
          <w:b/>
        </w:rPr>
      </w:pPr>
    </w:p>
    <w:sectPr w:rsidR="00135F19" w:rsidRPr="00F170F9" w:rsidSect="00E869F7">
      <w:pgSz w:w="11906" w:h="16838"/>
      <w:pgMar w:top="454" w:right="340" w:bottom="45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1" w:rsidRDefault="00CE0341" w:rsidP="00CA3F9D">
      <w:r>
        <w:separator/>
      </w:r>
    </w:p>
  </w:endnote>
  <w:endnote w:type="continuationSeparator" w:id="0">
    <w:p w:rsidR="00CE0341" w:rsidRDefault="00CE0341" w:rsidP="00C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1" w:rsidRDefault="00CE0341" w:rsidP="00CA3F9D">
      <w:r>
        <w:separator/>
      </w:r>
    </w:p>
  </w:footnote>
  <w:footnote w:type="continuationSeparator" w:id="0">
    <w:p w:rsidR="00CE0341" w:rsidRDefault="00CE0341" w:rsidP="00CA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13"/>
    <w:rsid w:val="00001828"/>
    <w:rsid w:val="000B01E8"/>
    <w:rsid w:val="00120739"/>
    <w:rsid w:val="00135F19"/>
    <w:rsid w:val="001A0D1B"/>
    <w:rsid w:val="001C0513"/>
    <w:rsid w:val="001C1D7F"/>
    <w:rsid w:val="00271790"/>
    <w:rsid w:val="002A5AA6"/>
    <w:rsid w:val="00336421"/>
    <w:rsid w:val="003A41D3"/>
    <w:rsid w:val="004F7370"/>
    <w:rsid w:val="00635660"/>
    <w:rsid w:val="007247D2"/>
    <w:rsid w:val="007A29AE"/>
    <w:rsid w:val="007F0B33"/>
    <w:rsid w:val="00801BFC"/>
    <w:rsid w:val="00B478DE"/>
    <w:rsid w:val="00CA3F9D"/>
    <w:rsid w:val="00CE0341"/>
    <w:rsid w:val="00CE5135"/>
    <w:rsid w:val="00D8669A"/>
    <w:rsid w:val="00E869F7"/>
    <w:rsid w:val="00EF32D6"/>
    <w:rsid w:val="00F170F9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1C0513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CA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F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F9D"/>
    <w:rPr>
      <w:rFonts w:ascii="Times New Roman" w:eastAsia="新細明體" w:hAnsi="Times New Roman" w:cs="Times New Roman"/>
      <w:sz w:val="20"/>
      <w:szCs w:val="20"/>
    </w:rPr>
  </w:style>
  <w:style w:type="character" w:customStyle="1" w:styleId="a0black">
    <w:name w:val="a0black"/>
    <w:rsid w:val="004F7370"/>
  </w:style>
  <w:style w:type="paragraph" w:styleId="a7">
    <w:name w:val="Balloon Text"/>
    <w:basedOn w:val="a"/>
    <w:link w:val="a8"/>
    <w:uiPriority w:val="99"/>
    <w:semiHidden/>
    <w:unhideWhenUsed/>
    <w:rsid w:val="001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0D1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qFormat/>
    <w:rsid w:val="0000182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1C0513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CA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3F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3F9D"/>
    <w:rPr>
      <w:rFonts w:ascii="Times New Roman" w:eastAsia="新細明體" w:hAnsi="Times New Roman" w:cs="Times New Roman"/>
      <w:sz w:val="20"/>
      <w:szCs w:val="20"/>
    </w:rPr>
  </w:style>
  <w:style w:type="character" w:customStyle="1" w:styleId="a0black">
    <w:name w:val="a0black"/>
    <w:rsid w:val="004F7370"/>
  </w:style>
  <w:style w:type="paragraph" w:styleId="a7">
    <w:name w:val="Balloon Text"/>
    <w:basedOn w:val="a"/>
    <w:link w:val="a8"/>
    <w:uiPriority w:val="99"/>
    <w:semiHidden/>
    <w:unhideWhenUsed/>
    <w:rsid w:val="001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0D1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qFormat/>
    <w:rsid w:val="0000182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cp:lastPrinted>2020-06-15T10:18:00Z</cp:lastPrinted>
  <dcterms:created xsi:type="dcterms:W3CDTF">2020-06-09T06:31:00Z</dcterms:created>
  <dcterms:modified xsi:type="dcterms:W3CDTF">2021-11-06T14:42:00Z</dcterms:modified>
</cp:coreProperties>
</file>